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3E" w:rsidRPr="00D8753E" w:rsidRDefault="00D8753E" w:rsidP="00D8753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3E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График проведения работ ВПР в 2025 учебном году в</w:t>
      </w:r>
      <w:r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МКОУ </w:t>
      </w:r>
      <w:r w:rsidRPr="00D8753E"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"</w:t>
      </w:r>
      <w:proofErr w:type="spellStart"/>
      <w:r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>Ушакинская</w:t>
      </w:r>
      <w:proofErr w:type="spellEnd"/>
      <w:r>
        <w:rPr>
          <w:rFonts w:ascii="Arial" w:eastAsia="Times New Roman" w:hAnsi="Arial" w:cs="Arial"/>
          <w:b/>
          <w:bCs/>
          <w:color w:val="FF6600"/>
          <w:sz w:val="21"/>
          <w:szCs w:val="21"/>
          <w:lang w:eastAsia="ru-RU"/>
        </w:rPr>
        <w:t xml:space="preserve"> СОШ № 1»</w:t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2272"/>
        <w:gridCol w:w="5142"/>
      </w:tblGrid>
      <w:tr w:rsidR="00D8753E" w:rsidRPr="00D8753E" w:rsidTr="00D8753E">
        <w:trPr>
          <w:trHeight w:val="290"/>
          <w:tblCellSpacing w:w="15" w:type="dxa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Учебный предмет</w:t>
            </w:r>
          </w:p>
        </w:tc>
      </w:tr>
      <w:tr w:rsidR="00D8753E" w:rsidRPr="00D8753E" w:rsidTr="00D8753E">
        <w:trPr>
          <w:trHeight w:val="870"/>
          <w:tblCellSpacing w:w="15" w:type="dxa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5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17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предмет по выбору (литературное чтение, окружающий мир, английский язык)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16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9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биология/ география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1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история/литература/ английский язык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22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29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8753E" w:rsidRPr="00D8753E" w:rsidTr="00D8753E">
        <w:trPr>
          <w:trHeight w:val="870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11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2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биология/география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16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история/литература/ английский язык/обществознание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24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15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17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биология/физика/ география/информатика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070843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22</w:t>
            </w:r>
            <w:bookmarkStart w:id="0" w:name="_GoBack"/>
            <w:bookmarkEnd w:id="0"/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история/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обществознание/ литература/ английский язык/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17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математика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5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D7469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22</w:t>
            </w:r>
            <w:r w:rsidR="00D8753E"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биология/физика/ география/информатика/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химия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4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история/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D8753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обществознание/ литература/ английский язык/</w:t>
            </w:r>
          </w:p>
        </w:tc>
      </w:tr>
      <w:tr w:rsidR="00D8753E" w:rsidRPr="00D8753E" w:rsidTr="00D8753E">
        <w:trPr>
          <w:trHeight w:val="645"/>
          <w:tblCellSpacing w:w="15" w:type="dxa"/>
        </w:trPr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7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4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5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DD7469">
              <w:rPr>
                <w:rFonts w:ascii="Arial" w:eastAsia="Times New Roman" w:hAnsi="Arial" w:cs="Arial"/>
                <w:color w:val="000000"/>
                <w:sz w:val="27"/>
                <w:szCs w:val="27"/>
                <w:lang w:val="en-US" w:eastAsia="ru-RU"/>
              </w:rPr>
              <w:t>9</w:t>
            </w: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апреля 2025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русский язык</w:t>
            </w:r>
          </w:p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:rsidR="00D8753E" w:rsidRPr="00D8753E" w:rsidRDefault="00D8753E" w:rsidP="00D8753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3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история/обществознание/ литература/ английский язык/физика/география</w:t>
            </w:r>
            <w:r w:rsidR="0007084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/химия</w:t>
            </w:r>
          </w:p>
        </w:tc>
      </w:tr>
    </w:tbl>
    <w:p w:rsidR="00D8753E" w:rsidRPr="00D8753E" w:rsidRDefault="00D8753E" w:rsidP="00D8753E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8753E" w:rsidRPr="00D8753E" w:rsidRDefault="00D8753E" w:rsidP="00D87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3E">
        <w:rPr>
          <w:noProof/>
        </w:rPr>
        <w:drawing>
          <wp:inline distT="0" distB="0" distL="0" distR="0" wp14:anchorId="1795FFB1" wp14:editId="116C99F1">
            <wp:extent cx="19050" cy="38100"/>
            <wp:effectExtent l="0" t="0" r="0" b="0"/>
            <wp:docPr id="1" name="Рисунок 1" descr="C:\Users\УЧИТЕЛЬ\AppData\Local\Microsoft\Windows\INetCache\Content.MSO\E79DAB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INetCache\Content.MSO\E79DABE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C10" w:rsidRDefault="00E46C10"/>
    <w:sectPr w:rsidR="00E4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3E"/>
    <w:rsid w:val="00070843"/>
    <w:rsid w:val="00D8753E"/>
    <w:rsid w:val="00DD7469"/>
    <w:rsid w:val="00E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9429"/>
  <w15:chartTrackingRefBased/>
  <w15:docId w15:val="{B66BA695-0FBC-40DD-878F-B5BD467E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lyalyaru@mail.ru</dc:creator>
  <cp:keywords/>
  <dc:description/>
  <cp:lastModifiedBy>lyalyaru@mail.ru</cp:lastModifiedBy>
  <cp:revision>2</cp:revision>
  <dcterms:created xsi:type="dcterms:W3CDTF">2025-03-20T12:23:00Z</dcterms:created>
  <dcterms:modified xsi:type="dcterms:W3CDTF">2025-03-20T12:49:00Z</dcterms:modified>
</cp:coreProperties>
</file>