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A5C" w:rsidRPr="00487680" w:rsidRDefault="00E11A5C" w:rsidP="009B0319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32"/>
          <w:szCs w:val="32"/>
        </w:rPr>
      </w:pPr>
      <w:r w:rsidRPr="00487680">
        <w:rPr>
          <w:b/>
          <w:i/>
          <w:color w:val="000000"/>
          <w:sz w:val="32"/>
          <w:szCs w:val="32"/>
        </w:rPr>
        <w:t xml:space="preserve">                                Карта самоанализа деятельности </w:t>
      </w:r>
    </w:p>
    <w:p w:rsidR="00E11A5C" w:rsidRPr="00487680" w:rsidRDefault="00E11A5C" w:rsidP="009B0319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487680">
        <w:rPr>
          <w:b/>
          <w:i/>
          <w:color w:val="000000"/>
          <w:sz w:val="28"/>
          <w:szCs w:val="28"/>
        </w:rPr>
        <w:t xml:space="preserve">муниципального казенного общеобразовательного учреждения </w:t>
      </w:r>
    </w:p>
    <w:p w:rsidR="00E11A5C" w:rsidRPr="00487680" w:rsidRDefault="00E11A5C" w:rsidP="009B0319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487680">
        <w:rPr>
          <w:b/>
          <w:i/>
          <w:color w:val="000000"/>
          <w:sz w:val="28"/>
          <w:szCs w:val="28"/>
        </w:rPr>
        <w:t>«Ушакинская средняя общеобразовательная школа  № 1»</w:t>
      </w:r>
    </w:p>
    <w:p w:rsidR="00E11A5C" w:rsidRPr="003150AF" w:rsidRDefault="00E11A5C" w:rsidP="009B031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39"/>
        <w:gridCol w:w="1721"/>
        <w:gridCol w:w="1800"/>
        <w:gridCol w:w="1800"/>
        <w:gridCol w:w="1980"/>
      </w:tblGrid>
      <w:tr w:rsidR="00E11A5C" w:rsidRPr="002877B5" w:rsidTr="00671A85">
        <w:trPr>
          <w:trHeight w:val="502"/>
        </w:trPr>
        <w:tc>
          <w:tcPr>
            <w:tcW w:w="540" w:type="dxa"/>
          </w:tcPr>
          <w:p w:rsidR="00E11A5C" w:rsidRDefault="00E11A5C" w:rsidP="00671A85">
            <w:r>
              <w:t>№</w:t>
            </w:r>
          </w:p>
          <w:p w:rsidR="00E11A5C" w:rsidRDefault="00E11A5C" w:rsidP="00671A85">
            <w:r>
              <w:t>п/п</w:t>
            </w:r>
          </w:p>
        </w:tc>
        <w:tc>
          <w:tcPr>
            <w:tcW w:w="2239" w:type="dxa"/>
          </w:tcPr>
          <w:p w:rsidR="00E11A5C" w:rsidRDefault="00E11A5C" w:rsidP="00671A8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877B5">
              <w:rPr>
                <w:b/>
                <w:color w:val="000000"/>
              </w:rPr>
              <w:t xml:space="preserve">Показатель </w:t>
            </w:r>
          </w:p>
          <w:p w:rsidR="00E11A5C" w:rsidRPr="00C132D8" w:rsidRDefault="00E11A5C" w:rsidP="00671A85">
            <w:pPr>
              <w:ind w:firstLine="708"/>
            </w:pP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7680">
              <w:rPr>
                <w:bCs/>
              </w:rPr>
              <w:t>2011/2012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7680">
              <w:rPr>
                <w:bCs/>
              </w:rPr>
              <w:t>уч.год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7680">
              <w:rPr>
                <w:bCs/>
              </w:rPr>
              <w:t>2012/2013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7680">
              <w:rPr>
                <w:bCs/>
              </w:rPr>
              <w:t>уч.год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2013/2014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7680">
              <w:rPr>
                <w:bCs/>
              </w:rPr>
              <w:t>уч.год</w:t>
            </w:r>
          </w:p>
        </w:tc>
        <w:tc>
          <w:tcPr>
            <w:tcW w:w="198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2014/2015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7680">
              <w:rPr>
                <w:bCs/>
              </w:rPr>
              <w:t>уч.год</w:t>
            </w:r>
          </w:p>
        </w:tc>
      </w:tr>
      <w:tr w:rsidR="00E11A5C" w:rsidRPr="002877B5" w:rsidTr="00671A85">
        <w:trPr>
          <w:trHeight w:val="5839"/>
        </w:trPr>
        <w:tc>
          <w:tcPr>
            <w:tcW w:w="540" w:type="dxa"/>
            <w:vMerge w:val="restart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877B5">
              <w:rPr>
                <w:b/>
                <w:color w:val="000000"/>
              </w:rPr>
              <w:t>1.</w:t>
            </w: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877B5">
              <w:rPr>
                <w:b/>
                <w:color w:val="000000"/>
              </w:rPr>
              <w:t xml:space="preserve">Доступность качественного образования 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ind w:left="72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1 .Реализация  вариативных образовательных программ, обеспечивающих индивидуальный образовательный маршрут обучающихся: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 доля обучающихся по общеобразовательным программам базового уровня,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 доля обучающихся по программам профильного обучения,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ind w:left="72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 доля обучающихся по программам углубленного изучения отдельных  предметов.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ind w:left="72"/>
              <w:rPr>
                <w:bCs/>
                <w:color w:val="000000"/>
                <w:sz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ind w:left="72"/>
              <w:rPr>
                <w:bCs/>
                <w:color w:val="000000"/>
                <w:sz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ind w:left="72"/>
              <w:rPr>
                <w:bCs/>
                <w:color w:val="000000"/>
                <w:sz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ind w:left="72"/>
              <w:rPr>
                <w:bCs/>
                <w:color w:val="000000"/>
                <w:sz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ind w:left="72"/>
              <w:rPr>
                <w:bCs/>
                <w:color w:val="000000"/>
                <w:sz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ind w:left="72"/>
              <w:rPr>
                <w:bCs/>
                <w:color w:val="000000"/>
                <w:sz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ind w:left="72"/>
              <w:rPr>
                <w:bCs/>
                <w:color w:val="000000"/>
                <w:sz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ind w:left="72"/>
              <w:rPr>
                <w:bCs/>
                <w:color w:val="000000"/>
                <w:sz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ind w:left="72"/>
              <w:rPr>
                <w:bCs/>
                <w:color w:val="000000"/>
                <w:sz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ind w:left="72"/>
              <w:rPr>
                <w:bCs/>
                <w:color w:val="000000"/>
                <w:sz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ind w:left="72"/>
              <w:rPr>
                <w:bCs/>
                <w:color w:val="000000"/>
                <w:sz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ind w:left="72"/>
              <w:rPr>
                <w:bCs/>
                <w:color w:val="000000"/>
                <w:sz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ind w:left="72"/>
              <w:rPr>
                <w:bCs/>
                <w:color w:val="000000"/>
                <w:sz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ind w:left="72"/>
              <w:rPr>
                <w:bCs/>
                <w:color w:val="000000"/>
                <w:sz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ind w:left="72"/>
              <w:rPr>
                <w:bCs/>
                <w:color w:val="000000"/>
                <w:sz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ind w:left="72"/>
              <w:rPr>
                <w:bCs/>
                <w:color w:val="000000"/>
                <w:sz w:val="20"/>
              </w:rPr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B92C6F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B92C6F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B92C6F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B92C6F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B92C6F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B92C6F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rPr>
                <w:sz w:val="22"/>
                <w:szCs w:val="22"/>
              </w:rPr>
              <w:t>100%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rPr>
                <w:sz w:val="22"/>
                <w:szCs w:val="22"/>
              </w:rPr>
              <w:t>0 %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rPr>
                <w:sz w:val="22"/>
                <w:szCs w:val="22"/>
              </w:rPr>
              <w:t>0 %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rPr>
                <w:sz w:val="22"/>
                <w:szCs w:val="22"/>
              </w:rPr>
              <w:t>100%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rPr>
                <w:sz w:val="22"/>
                <w:szCs w:val="22"/>
              </w:rPr>
              <w:t>0 %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rPr>
                <w:sz w:val="22"/>
                <w:szCs w:val="22"/>
              </w:rPr>
              <w:t>0 %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rPr>
                <w:sz w:val="22"/>
                <w:szCs w:val="22"/>
              </w:rPr>
              <w:t>100%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rPr>
                <w:sz w:val="22"/>
                <w:szCs w:val="22"/>
              </w:rPr>
              <w:t>0 %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rPr>
                <w:sz w:val="22"/>
                <w:szCs w:val="22"/>
              </w:rPr>
              <w:t>0 %</w:t>
            </w:r>
          </w:p>
        </w:tc>
        <w:tc>
          <w:tcPr>
            <w:tcW w:w="198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rPr>
                <w:sz w:val="22"/>
                <w:szCs w:val="22"/>
              </w:rPr>
              <w:t>100%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rPr>
                <w:sz w:val="22"/>
                <w:szCs w:val="22"/>
              </w:rPr>
              <w:t>0 %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rPr>
                <w:sz w:val="22"/>
                <w:szCs w:val="22"/>
              </w:rPr>
              <w:t>0 %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</w:tc>
      </w:tr>
      <w:tr w:rsidR="00E11A5C" w:rsidRPr="002877B5" w:rsidTr="00671A85">
        <w:tc>
          <w:tcPr>
            <w:tcW w:w="540" w:type="dxa"/>
            <w:vMerge/>
            <w:vAlign w:val="center"/>
          </w:tcPr>
          <w:p w:rsidR="00E11A5C" w:rsidRPr="002877B5" w:rsidRDefault="00E11A5C" w:rsidP="00671A85">
            <w:pPr>
              <w:rPr>
                <w:b/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2. Количество  обучающихся в ОУ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ind w:left="792"/>
              <w:rPr>
                <w:bCs/>
                <w:color w:val="000000"/>
                <w:sz w:val="20"/>
              </w:rPr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ind w:left="72"/>
              <w:rPr>
                <w:b/>
                <w:color w:val="000000"/>
              </w:rPr>
            </w:pPr>
            <w:r w:rsidRPr="002877B5">
              <w:rPr>
                <w:bCs/>
                <w:color w:val="000000"/>
                <w:sz w:val="20"/>
              </w:rPr>
              <w:t>3 Наполняемость классов ОУ</w:t>
            </w: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jc w:val="center"/>
            </w:pPr>
            <w:r w:rsidRPr="00487680">
              <w:rPr>
                <w:sz w:val="22"/>
                <w:szCs w:val="22"/>
              </w:rPr>
              <w:t>198</w:t>
            </w:r>
          </w:p>
          <w:p w:rsidR="00E11A5C" w:rsidRPr="00487680" w:rsidRDefault="00E11A5C" w:rsidP="00671A85">
            <w:pPr>
              <w:jc w:val="center"/>
            </w:pPr>
          </w:p>
          <w:p w:rsidR="00E11A5C" w:rsidRPr="00487680" w:rsidRDefault="00E11A5C" w:rsidP="00671A85">
            <w:pPr>
              <w:jc w:val="center"/>
            </w:pPr>
            <w:r w:rsidRPr="00487680">
              <w:rPr>
                <w:sz w:val="22"/>
                <w:szCs w:val="22"/>
              </w:rPr>
              <w:t>18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jc w:val="center"/>
            </w:pPr>
            <w:r w:rsidRPr="00487680">
              <w:rPr>
                <w:sz w:val="22"/>
                <w:szCs w:val="22"/>
              </w:rPr>
              <w:t>209</w:t>
            </w:r>
          </w:p>
          <w:p w:rsidR="00E11A5C" w:rsidRPr="00487680" w:rsidRDefault="00E11A5C" w:rsidP="00671A85">
            <w:pPr>
              <w:jc w:val="center"/>
            </w:pPr>
          </w:p>
          <w:p w:rsidR="00E11A5C" w:rsidRPr="00487680" w:rsidRDefault="00E11A5C" w:rsidP="00671A85">
            <w:pPr>
              <w:jc w:val="center"/>
            </w:pPr>
            <w:r w:rsidRPr="00487680">
              <w:rPr>
                <w:sz w:val="22"/>
                <w:szCs w:val="22"/>
              </w:rPr>
              <w:t>19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E11A5C" w:rsidRPr="00B92C6F" w:rsidRDefault="00E11A5C" w:rsidP="00671A85">
            <w:pPr>
              <w:jc w:val="center"/>
              <w:rPr>
                <w:sz w:val="22"/>
                <w:szCs w:val="22"/>
              </w:rPr>
            </w:pPr>
          </w:p>
          <w:p w:rsidR="00E11A5C" w:rsidRPr="00B92C6F" w:rsidRDefault="00E11A5C" w:rsidP="00B92C6F">
            <w:pPr>
              <w:jc w:val="center"/>
              <w:rPr>
                <w:sz w:val="22"/>
                <w:szCs w:val="22"/>
              </w:rPr>
            </w:pPr>
            <w:r w:rsidRPr="00B92C6F">
              <w:rPr>
                <w:sz w:val="22"/>
                <w:szCs w:val="22"/>
              </w:rPr>
              <w:t>216</w:t>
            </w:r>
          </w:p>
          <w:p w:rsidR="00E11A5C" w:rsidRDefault="00E11A5C" w:rsidP="00B92C6F">
            <w:pPr>
              <w:jc w:val="center"/>
              <w:rPr>
                <w:sz w:val="22"/>
                <w:szCs w:val="22"/>
              </w:rPr>
            </w:pPr>
          </w:p>
          <w:p w:rsidR="00E11A5C" w:rsidRPr="00B92C6F" w:rsidRDefault="00E11A5C" w:rsidP="00B92C6F">
            <w:pPr>
              <w:jc w:val="center"/>
              <w:rPr>
                <w:sz w:val="22"/>
                <w:szCs w:val="22"/>
              </w:rPr>
            </w:pPr>
            <w:r w:rsidRPr="00B92C6F">
              <w:rPr>
                <w:sz w:val="22"/>
                <w:szCs w:val="22"/>
              </w:rPr>
              <w:t>19,6</w:t>
            </w:r>
          </w:p>
        </w:tc>
        <w:tc>
          <w:tcPr>
            <w:tcW w:w="1980" w:type="dxa"/>
          </w:tcPr>
          <w:p w:rsidR="00E11A5C" w:rsidRPr="00B92C6F" w:rsidRDefault="00E11A5C" w:rsidP="00671A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11A5C" w:rsidRPr="00B92C6F" w:rsidRDefault="00E11A5C" w:rsidP="00B92C6F">
            <w:pPr>
              <w:ind w:firstLine="708"/>
              <w:rPr>
                <w:sz w:val="22"/>
                <w:szCs w:val="22"/>
              </w:rPr>
            </w:pPr>
            <w:r w:rsidRPr="00B92C6F">
              <w:rPr>
                <w:sz w:val="22"/>
                <w:szCs w:val="22"/>
              </w:rPr>
              <w:t>221</w:t>
            </w:r>
          </w:p>
          <w:p w:rsidR="00E11A5C" w:rsidRDefault="00E11A5C" w:rsidP="00B92C6F">
            <w:pPr>
              <w:ind w:firstLine="708"/>
              <w:rPr>
                <w:sz w:val="22"/>
                <w:szCs w:val="22"/>
              </w:rPr>
            </w:pPr>
          </w:p>
          <w:p w:rsidR="00E11A5C" w:rsidRPr="00B92C6F" w:rsidRDefault="00E11A5C" w:rsidP="00B92C6F">
            <w:pPr>
              <w:ind w:firstLine="708"/>
              <w:rPr>
                <w:sz w:val="22"/>
                <w:szCs w:val="22"/>
              </w:rPr>
            </w:pPr>
            <w:r w:rsidRPr="00B92C6F">
              <w:rPr>
                <w:sz w:val="22"/>
                <w:szCs w:val="22"/>
              </w:rPr>
              <w:t>20</w:t>
            </w:r>
          </w:p>
        </w:tc>
      </w:tr>
      <w:tr w:rsidR="00E11A5C" w:rsidRPr="002877B5" w:rsidTr="00671A85">
        <w:trPr>
          <w:trHeight w:val="1247"/>
        </w:trPr>
        <w:tc>
          <w:tcPr>
            <w:tcW w:w="540" w:type="dxa"/>
            <w:vMerge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4. Количество обучающихся, охваченных системой дополнительного образования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ind w:left="-108" w:firstLine="288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 в школе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ind w:left="-108" w:firstLine="288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-вне школы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 xml:space="preserve"> 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147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 xml:space="preserve">   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9B0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 xml:space="preserve"> 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98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 xml:space="preserve">   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9B03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 xml:space="preserve"> </w:t>
            </w:r>
          </w:p>
        </w:tc>
      </w:tr>
      <w:tr w:rsidR="00E11A5C" w:rsidRPr="002877B5" w:rsidTr="00671A85">
        <w:tc>
          <w:tcPr>
            <w:tcW w:w="540" w:type="dxa"/>
            <w:vMerge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877B5">
              <w:rPr>
                <w:bCs/>
                <w:color w:val="000000"/>
                <w:sz w:val="20"/>
              </w:rPr>
              <w:t>5. Количество компьютеров на одного учащегося</w:t>
            </w: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t>0,06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t>0,1</w:t>
            </w:r>
          </w:p>
        </w:tc>
        <w:tc>
          <w:tcPr>
            <w:tcW w:w="1800" w:type="dxa"/>
          </w:tcPr>
          <w:p w:rsidR="00E11A5C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>
              <w:t>0,1</w:t>
            </w:r>
          </w:p>
        </w:tc>
        <w:tc>
          <w:tcPr>
            <w:tcW w:w="1980" w:type="dxa"/>
          </w:tcPr>
          <w:p w:rsidR="00E11A5C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>
              <w:t>0,13</w:t>
            </w:r>
          </w:p>
        </w:tc>
      </w:tr>
      <w:tr w:rsidR="00E11A5C" w:rsidRPr="002877B5" w:rsidTr="00671A85">
        <w:tc>
          <w:tcPr>
            <w:tcW w:w="540" w:type="dxa"/>
            <w:vMerge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6. Количество учебников на 1 ученика</w:t>
            </w: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t>10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t>11</w:t>
            </w:r>
          </w:p>
        </w:tc>
        <w:tc>
          <w:tcPr>
            <w:tcW w:w="1800" w:type="dxa"/>
          </w:tcPr>
          <w:p w:rsidR="00E11A5C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B92C6F" w:rsidRDefault="00E11A5C" w:rsidP="00B92C6F">
            <w:pPr>
              <w:jc w:val="center"/>
            </w:pPr>
            <w:r>
              <w:t>12</w:t>
            </w:r>
          </w:p>
        </w:tc>
        <w:tc>
          <w:tcPr>
            <w:tcW w:w="1980" w:type="dxa"/>
          </w:tcPr>
          <w:p w:rsidR="00E11A5C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  <w:tr w:rsidR="00E11A5C" w:rsidRPr="002877B5" w:rsidTr="00671A85">
        <w:tc>
          <w:tcPr>
            <w:tcW w:w="540" w:type="dxa"/>
            <w:vMerge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877B5">
              <w:rPr>
                <w:bCs/>
                <w:color w:val="000000"/>
                <w:sz w:val="20"/>
              </w:rPr>
              <w:t xml:space="preserve">7. Количество детей, отчисленных из учреждения без основного общего образования </w:t>
            </w: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t>нет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Липатов Максим Игоревич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</w:pPr>
            <w:r w:rsidRPr="00487680">
              <w:rPr>
                <w:sz w:val="20"/>
                <w:szCs w:val="20"/>
              </w:rPr>
              <w:t>(обучается в МКОУ «Тосненская вечерняя(сменная общеобразовательн. школа)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t>нет</w:t>
            </w:r>
          </w:p>
        </w:tc>
        <w:tc>
          <w:tcPr>
            <w:tcW w:w="1980" w:type="dxa"/>
          </w:tcPr>
          <w:p w:rsidR="00E11A5C" w:rsidRPr="00487680" w:rsidRDefault="00E11A5C" w:rsidP="00B92C6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E11A5C" w:rsidRPr="002877B5" w:rsidTr="00671A85">
        <w:tc>
          <w:tcPr>
            <w:tcW w:w="540" w:type="dxa"/>
            <w:vMerge w:val="restart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877B5">
              <w:rPr>
                <w:b/>
                <w:color w:val="000000"/>
              </w:rPr>
              <w:t>2.</w:t>
            </w: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877B5">
              <w:rPr>
                <w:b/>
                <w:color w:val="000000"/>
              </w:rPr>
              <w:t>Качество реализации образовательных программ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</w:pPr>
          </w:p>
        </w:tc>
      </w:tr>
      <w:tr w:rsidR="00E11A5C" w:rsidRPr="002877B5" w:rsidTr="00671A85">
        <w:tc>
          <w:tcPr>
            <w:tcW w:w="540" w:type="dxa"/>
            <w:vMerge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1.Доля  обучающихся без «двоек» (по итогам учебного года)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2. Доля второгодников от общего контингента  обучающихся ОУ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ind w:left="792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-1 ступень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ind w:left="792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- 2 ступень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ind w:left="792"/>
              <w:rPr>
                <w:color w:val="000000"/>
              </w:rPr>
            </w:pPr>
            <w:r w:rsidRPr="002877B5">
              <w:rPr>
                <w:bCs/>
                <w:color w:val="000000"/>
                <w:sz w:val="20"/>
              </w:rPr>
              <w:t>- 3  ступень</w:t>
            </w: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100 %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0 %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0%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0%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Туренкова Елизавета оставлен а на повторное обучение в 1 клкассе по специальной (коррекционно ) программе 7 вида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980" w:type="dxa"/>
          </w:tcPr>
          <w:p w:rsidR="00E11A5C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Default="00E11A5C" w:rsidP="00B92C6F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99,5 %</w:t>
            </w:r>
          </w:p>
          <w:p w:rsidR="00E11A5C" w:rsidRPr="00B92C6F" w:rsidRDefault="00E11A5C" w:rsidP="00B92C6F">
            <w:pPr>
              <w:ind w:firstLine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(Кудинов С.С.) по причине  длительной болезни</w:t>
            </w:r>
          </w:p>
        </w:tc>
      </w:tr>
      <w:tr w:rsidR="00E11A5C" w:rsidRPr="002877B5" w:rsidTr="00671A85">
        <w:tc>
          <w:tcPr>
            <w:tcW w:w="540" w:type="dxa"/>
            <w:vMerge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3. Доля обучающихся,  не получивших аттестаты</w:t>
            </w:r>
          </w:p>
          <w:p w:rsidR="00E11A5C" w:rsidRPr="002877B5" w:rsidRDefault="00E11A5C" w:rsidP="00671A85">
            <w:pPr>
              <w:tabs>
                <w:tab w:val="num" w:pos="252"/>
              </w:tabs>
              <w:autoSpaceDE w:val="0"/>
              <w:autoSpaceDN w:val="0"/>
              <w:adjustRightInd w:val="0"/>
              <w:ind w:left="36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 об основном среднем образовании,</w:t>
            </w:r>
          </w:p>
          <w:p w:rsidR="00E11A5C" w:rsidRPr="002877B5" w:rsidRDefault="00E11A5C" w:rsidP="00671A85">
            <w:pPr>
              <w:tabs>
                <w:tab w:val="num" w:pos="252"/>
              </w:tabs>
              <w:autoSpaceDE w:val="0"/>
              <w:autoSpaceDN w:val="0"/>
              <w:adjustRightInd w:val="0"/>
              <w:ind w:left="36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 о среднем (полном)  общем образовании.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t>нет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t>нет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t>нет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t>нет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t>нет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t>нет</w:t>
            </w:r>
          </w:p>
        </w:tc>
        <w:tc>
          <w:tcPr>
            <w:tcW w:w="198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t>нет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t>нет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</w:pPr>
          </w:p>
        </w:tc>
      </w:tr>
      <w:tr w:rsidR="00E11A5C" w:rsidRPr="002877B5" w:rsidTr="00671A85">
        <w:tc>
          <w:tcPr>
            <w:tcW w:w="540" w:type="dxa"/>
            <w:vMerge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tabs>
                <w:tab w:val="num" w:pos="252"/>
              </w:tabs>
              <w:autoSpaceDE w:val="0"/>
              <w:autoSpaceDN w:val="0"/>
              <w:adjustRightInd w:val="0"/>
              <w:ind w:right="-168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4. Доля обучающихся, имеющих положительные результаты по ЕГЭ:</w:t>
            </w:r>
          </w:p>
          <w:p w:rsidR="00E11A5C" w:rsidRPr="002877B5" w:rsidRDefault="00E11A5C" w:rsidP="00671A8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 xml:space="preserve"> - русский язык </w:t>
            </w:r>
          </w:p>
          <w:p w:rsidR="00E11A5C" w:rsidRPr="002877B5" w:rsidRDefault="00E11A5C" w:rsidP="00671A8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- математика</w:t>
            </w:r>
          </w:p>
          <w:p w:rsidR="00E11A5C" w:rsidRDefault="00E11A5C" w:rsidP="00671A8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- обществознание</w:t>
            </w:r>
          </w:p>
          <w:p w:rsidR="00E11A5C" w:rsidRDefault="00E11A5C" w:rsidP="00671A8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  химия</w:t>
            </w:r>
          </w:p>
          <w:p w:rsidR="00E11A5C" w:rsidRDefault="00E11A5C" w:rsidP="00671A8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 биология</w:t>
            </w:r>
          </w:p>
          <w:p w:rsidR="00E11A5C" w:rsidRDefault="00E11A5C" w:rsidP="00671A85">
            <w:pPr>
              <w:tabs>
                <w:tab w:val="num" w:pos="252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- история </w:t>
            </w:r>
          </w:p>
          <w:p w:rsidR="00E11A5C" w:rsidRPr="008C3E6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3E6C">
              <w:rPr>
                <w:color w:val="000000"/>
                <w:sz w:val="20"/>
                <w:szCs w:val="20"/>
              </w:rPr>
              <w:t>- литература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C3E6C">
              <w:rPr>
                <w:color w:val="000000"/>
                <w:sz w:val="20"/>
                <w:szCs w:val="20"/>
              </w:rPr>
              <w:t>- география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физика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 информатика</w:t>
            </w: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100%</w:t>
            </w: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100%</w:t>
            </w: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100%</w:t>
            </w: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100%</w:t>
            </w: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100%</w:t>
            </w:r>
          </w:p>
        </w:tc>
        <w:tc>
          <w:tcPr>
            <w:tcW w:w="1800" w:type="dxa"/>
          </w:tcPr>
          <w:p w:rsidR="00E11A5C" w:rsidRDefault="00E11A5C" w:rsidP="00671A85">
            <w:pPr>
              <w:rPr>
                <w:sz w:val="20"/>
                <w:szCs w:val="20"/>
              </w:rPr>
            </w:pPr>
          </w:p>
          <w:p w:rsidR="00E11A5C" w:rsidRDefault="00E11A5C" w:rsidP="00671A85">
            <w:pPr>
              <w:rPr>
                <w:sz w:val="20"/>
                <w:szCs w:val="20"/>
              </w:rPr>
            </w:pPr>
          </w:p>
          <w:p w:rsidR="00E11A5C" w:rsidRDefault="00E11A5C" w:rsidP="00671A85">
            <w:pPr>
              <w:rPr>
                <w:sz w:val="20"/>
                <w:szCs w:val="20"/>
              </w:rPr>
            </w:pPr>
          </w:p>
          <w:p w:rsidR="00E11A5C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100%</w:t>
            </w: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100%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1800" w:type="dxa"/>
          </w:tcPr>
          <w:p w:rsidR="00E11A5C" w:rsidRDefault="00E11A5C" w:rsidP="00671A85">
            <w:pPr>
              <w:jc w:val="center"/>
              <w:rPr>
                <w:sz w:val="20"/>
                <w:szCs w:val="20"/>
              </w:rPr>
            </w:pPr>
          </w:p>
          <w:p w:rsidR="00E11A5C" w:rsidRDefault="00E11A5C" w:rsidP="00671A85">
            <w:pPr>
              <w:jc w:val="center"/>
              <w:rPr>
                <w:sz w:val="20"/>
                <w:szCs w:val="20"/>
              </w:rPr>
            </w:pPr>
          </w:p>
          <w:p w:rsidR="00E11A5C" w:rsidRDefault="00E11A5C" w:rsidP="00671A85">
            <w:pPr>
              <w:jc w:val="center"/>
              <w:rPr>
                <w:sz w:val="20"/>
                <w:szCs w:val="20"/>
              </w:rPr>
            </w:pPr>
          </w:p>
          <w:p w:rsidR="00E11A5C" w:rsidRDefault="00E11A5C" w:rsidP="00671A85">
            <w:pPr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B92C6F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100%</w:t>
            </w:r>
          </w:p>
          <w:p w:rsidR="00E11A5C" w:rsidRPr="00487680" w:rsidRDefault="00E11A5C" w:rsidP="00B92C6F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100%</w:t>
            </w:r>
          </w:p>
          <w:p w:rsidR="00E11A5C" w:rsidRDefault="00E11A5C" w:rsidP="00B92C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E11A5C" w:rsidRDefault="00E11A5C" w:rsidP="00B92C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E11A5C" w:rsidRDefault="00E11A5C" w:rsidP="00B92C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E11A5C" w:rsidRDefault="00E11A5C" w:rsidP="00671A85">
            <w:pPr>
              <w:jc w:val="center"/>
              <w:rPr>
                <w:sz w:val="20"/>
                <w:szCs w:val="20"/>
              </w:rPr>
            </w:pPr>
          </w:p>
          <w:p w:rsidR="00E11A5C" w:rsidRPr="00B92C6F" w:rsidRDefault="00E11A5C" w:rsidP="00B92C6F">
            <w:pPr>
              <w:rPr>
                <w:sz w:val="20"/>
                <w:szCs w:val="20"/>
              </w:rPr>
            </w:pPr>
          </w:p>
          <w:p w:rsidR="00E11A5C" w:rsidRDefault="00E11A5C" w:rsidP="00B92C6F">
            <w:pPr>
              <w:rPr>
                <w:sz w:val="20"/>
                <w:szCs w:val="20"/>
              </w:rPr>
            </w:pPr>
          </w:p>
          <w:p w:rsidR="00E11A5C" w:rsidRDefault="00E11A5C" w:rsidP="00B92C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E11A5C" w:rsidRPr="00B92C6F" w:rsidRDefault="00E11A5C" w:rsidP="00B92C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11A5C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B92C6F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100%</w:t>
            </w:r>
          </w:p>
          <w:p w:rsidR="00E11A5C" w:rsidRPr="00487680" w:rsidRDefault="00E11A5C" w:rsidP="00B92C6F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100%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Default="00E11A5C" w:rsidP="00B92C6F">
            <w:pPr>
              <w:rPr>
                <w:sz w:val="20"/>
                <w:szCs w:val="20"/>
              </w:rPr>
            </w:pPr>
          </w:p>
          <w:p w:rsidR="00E11A5C" w:rsidRDefault="00E11A5C" w:rsidP="00B92C6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E11A5C" w:rsidRPr="00B92C6F" w:rsidRDefault="00E11A5C" w:rsidP="00B92C6F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E11A5C" w:rsidRPr="002877B5" w:rsidTr="00671A85">
        <w:tc>
          <w:tcPr>
            <w:tcW w:w="540" w:type="dxa"/>
            <w:vMerge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tabs>
                <w:tab w:val="num" w:pos="252"/>
              </w:tabs>
              <w:autoSpaceDE w:val="0"/>
              <w:autoSpaceDN w:val="0"/>
              <w:adjustRightInd w:val="0"/>
              <w:ind w:right="-168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5. Количество обучающихся, принявших участие в олимпиадах  и конкурсах различного уровня</w:t>
            </w: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135</w:t>
            </w:r>
          </w:p>
        </w:tc>
        <w:tc>
          <w:tcPr>
            <w:tcW w:w="1800" w:type="dxa"/>
          </w:tcPr>
          <w:p w:rsidR="00E11A5C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800" w:type="dxa"/>
          </w:tcPr>
          <w:p w:rsidR="00E11A5C" w:rsidRDefault="00E11A5C" w:rsidP="00671A85">
            <w:pPr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980" w:type="dxa"/>
          </w:tcPr>
          <w:p w:rsidR="00E11A5C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</w:tr>
      <w:tr w:rsidR="00E11A5C" w:rsidRPr="002877B5" w:rsidTr="00671A85">
        <w:tc>
          <w:tcPr>
            <w:tcW w:w="540" w:type="dxa"/>
            <w:vMerge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tabs>
                <w:tab w:val="num" w:pos="252"/>
              </w:tabs>
              <w:autoSpaceDE w:val="0"/>
              <w:autoSpaceDN w:val="0"/>
              <w:adjustRightInd w:val="0"/>
              <w:ind w:right="-168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6. Количество победителей  предметных олимпиад  различного уровня</w:t>
            </w: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Победители – 5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Призеры – 13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11A5C" w:rsidRPr="00487680" w:rsidRDefault="00E11A5C" w:rsidP="00671A85">
            <w:pPr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Победитель – 1</w:t>
            </w: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Призеры - 4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</w:tc>
      </w:tr>
      <w:tr w:rsidR="00E11A5C" w:rsidRPr="002877B5" w:rsidTr="00671A85">
        <w:tc>
          <w:tcPr>
            <w:tcW w:w="540" w:type="dxa"/>
            <w:vMerge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tabs>
                <w:tab w:val="num" w:pos="792"/>
              </w:tabs>
              <w:autoSpaceDE w:val="0"/>
              <w:autoSpaceDN w:val="0"/>
              <w:adjustRightInd w:val="0"/>
              <w:ind w:left="-65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7. Количество обучающихся, продолживших образование после 9 класса:</w:t>
            </w:r>
          </w:p>
          <w:p w:rsidR="00E11A5C" w:rsidRPr="002877B5" w:rsidRDefault="00E11A5C" w:rsidP="00671A85">
            <w:pPr>
              <w:tabs>
                <w:tab w:val="num" w:pos="252"/>
              </w:tabs>
              <w:autoSpaceDE w:val="0"/>
              <w:autoSpaceDN w:val="0"/>
              <w:adjustRightInd w:val="0"/>
              <w:ind w:left="432" w:firstLine="43"/>
              <w:rPr>
                <w:bCs/>
                <w:color w:val="000000"/>
                <w:sz w:val="20"/>
                <w:szCs w:val="20"/>
              </w:rPr>
            </w:pPr>
            <w:r w:rsidRPr="002877B5">
              <w:rPr>
                <w:bCs/>
                <w:color w:val="000000"/>
                <w:sz w:val="20"/>
                <w:szCs w:val="20"/>
              </w:rPr>
              <w:t>-в 10 классе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ind w:left="432" w:firstLine="43"/>
              <w:rPr>
                <w:bCs/>
                <w:color w:val="000000"/>
                <w:sz w:val="20"/>
                <w:szCs w:val="20"/>
              </w:rPr>
            </w:pPr>
            <w:r w:rsidRPr="002877B5">
              <w:rPr>
                <w:bCs/>
                <w:color w:val="000000"/>
                <w:sz w:val="20"/>
                <w:szCs w:val="20"/>
              </w:rPr>
              <w:t>-НПО</w:t>
            </w:r>
          </w:p>
          <w:p w:rsidR="00E11A5C" w:rsidRDefault="00E11A5C" w:rsidP="00671A85">
            <w:pPr>
              <w:tabs>
                <w:tab w:val="num" w:pos="252"/>
              </w:tabs>
              <w:autoSpaceDE w:val="0"/>
              <w:autoSpaceDN w:val="0"/>
              <w:adjustRightInd w:val="0"/>
              <w:ind w:left="432" w:right="-168"/>
              <w:rPr>
                <w:bCs/>
                <w:color w:val="000000"/>
                <w:sz w:val="20"/>
                <w:szCs w:val="20"/>
              </w:rPr>
            </w:pPr>
            <w:r w:rsidRPr="002877B5">
              <w:rPr>
                <w:bCs/>
                <w:color w:val="000000"/>
                <w:sz w:val="20"/>
                <w:szCs w:val="20"/>
              </w:rPr>
              <w:t>-СПО</w:t>
            </w:r>
          </w:p>
          <w:p w:rsidR="00E11A5C" w:rsidRPr="002877B5" w:rsidRDefault="00E11A5C" w:rsidP="00671A85">
            <w:pPr>
              <w:tabs>
                <w:tab w:val="num" w:pos="252"/>
              </w:tabs>
              <w:autoSpaceDE w:val="0"/>
              <w:autoSpaceDN w:val="0"/>
              <w:adjustRightInd w:val="0"/>
              <w:ind w:left="432" w:right="-168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 на работу</w:t>
            </w: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16</w:t>
            </w: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8</w:t>
            </w: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6</w:t>
            </w: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2</w:t>
            </w: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E11A5C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E11A5C" w:rsidRPr="000550F4" w:rsidRDefault="00E11A5C" w:rsidP="00671A85">
            <w:pPr>
              <w:rPr>
                <w:sz w:val="20"/>
                <w:szCs w:val="20"/>
              </w:rPr>
            </w:pPr>
          </w:p>
          <w:p w:rsidR="00E11A5C" w:rsidRPr="000550F4" w:rsidRDefault="00E11A5C" w:rsidP="00671A85">
            <w:pPr>
              <w:rPr>
                <w:sz w:val="20"/>
                <w:szCs w:val="20"/>
              </w:rPr>
            </w:pPr>
          </w:p>
          <w:p w:rsidR="00E11A5C" w:rsidRDefault="00E11A5C" w:rsidP="00671A85">
            <w:pPr>
              <w:rPr>
                <w:sz w:val="20"/>
                <w:szCs w:val="20"/>
              </w:rPr>
            </w:pPr>
          </w:p>
          <w:p w:rsidR="00E11A5C" w:rsidRDefault="00E11A5C" w:rsidP="00671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11A5C" w:rsidRDefault="00E11A5C" w:rsidP="004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E11A5C" w:rsidRPr="000550F4" w:rsidRDefault="00E11A5C" w:rsidP="004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11A5C" w:rsidRDefault="00E11A5C" w:rsidP="00671A85">
            <w:pPr>
              <w:ind w:firstLine="708"/>
              <w:rPr>
                <w:sz w:val="20"/>
                <w:szCs w:val="20"/>
              </w:rPr>
            </w:pPr>
          </w:p>
          <w:p w:rsidR="00E11A5C" w:rsidRPr="000550F4" w:rsidRDefault="00E11A5C" w:rsidP="00671A85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E11A5C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E11A5C" w:rsidRPr="000550F4" w:rsidRDefault="00E11A5C" w:rsidP="00671A85">
            <w:pPr>
              <w:rPr>
                <w:sz w:val="20"/>
                <w:szCs w:val="20"/>
              </w:rPr>
            </w:pPr>
          </w:p>
          <w:p w:rsidR="00E11A5C" w:rsidRPr="000550F4" w:rsidRDefault="00E11A5C" w:rsidP="00671A85">
            <w:pPr>
              <w:rPr>
                <w:sz w:val="20"/>
                <w:szCs w:val="20"/>
              </w:rPr>
            </w:pPr>
          </w:p>
          <w:p w:rsidR="00E11A5C" w:rsidRDefault="00E11A5C" w:rsidP="00671A85">
            <w:pPr>
              <w:rPr>
                <w:sz w:val="20"/>
                <w:szCs w:val="20"/>
              </w:rPr>
            </w:pPr>
          </w:p>
          <w:p w:rsidR="00E11A5C" w:rsidRDefault="00E11A5C" w:rsidP="00671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E11A5C" w:rsidRPr="000550F4" w:rsidRDefault="00E11A5C" w:rsidP="009B03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11A5C" w:rsidRDefault="00E11A5C" w:rsidP="00671A85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E11A5C" w:rsidRPr="000550F4" w:rsidRDefault="00E11A5C" w:rsidP="00671A85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</w:t>
            </w:r>
          </w:p>
        </w:tc>
      </w:tr>
      <w:tr w:rsidR="00E11A5C" w:rsidRPr="002877B5" w:rsidTr="00671A85">
        <w:tc>
          <w:tcPr>
            <w:tcW w:w="540" w:type="dxa"/>
            <w:vMerge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8.Количество выпускников</w:t>
            </w:r>
            <w:r w:rsidRPr="002877B5">
              <w:rPr>
                <w:bCs/>
                <w:color w:val="000000"/>
                <w:sz w:val="20"/>
              </w:rPr>
              <w:t>11 классов;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из них:</w:t>
            </w:r>
          </w:p>
          <w:p w:rsidR="00E11A5C" w:rsidRPr="002877B5" w:rsidRDefault="00E11A5C" w:rsidP="00671A85">
            <w:pPr>
              <w:tabs>
                <w:tab w:val="num" w:pos="252"/>
              </w:tabs>
              <w:autoSpaceDE w:val="0"/>
              <w:autoSpaceDN w:val="0"/>
              <w:adjustRightInd w:val="0"/>
              <w:ind w:right="-168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 продолживших образование в –ВУЗах</w:t>
            </w:r>
          </w:p>
          <w:p w:rsidR="00E11A5C" w:rsidRDefault="00E11A5C" w:rsidP="00671A85">
            <w:pPr>
              <w:tabs>
                <w:tab w:val="num" w:pos="252"/>
              </w:tabs>
              <w:autoSpaceDE w:val="0"/>
              <w:autoSpaceDN w:val="0"/>
              <w:adjustRightInd w:val="0"/>
              <w:ind w:right="-168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 ВУЗах Ленинградской области  (на бюджетной основе)</w:t>
            </w:r>
          </w:p>
          <w:p w:rsidR="00E11A5C" w:rsidRDefault="00E11A5C" w:rsidP="00671A85">
            <w:pPr>
              <w:tabs>
                <w:tab w:val="num" w:pos="252"/>
              </w:tabs>
              <w:autoSpaceDE w:val="0"/>
              <w:autoSpaceDN w:val="0"/>
              <w:adjustRightInd w:val="0"/>
              <w:ind w:right="-168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 СУЗах</w:t>
            </w:r>
          </w:p>
          <w:p w:rsidR="00E11A5C" w:rsidRDefault="00E11A5C" w:rsidP="00671A85">
            <w:pPr>
              <w:tabs>
                <w:tab w:val="num" w:pos="252"/>
              </w:tabs>
              <w:autoSpaceDE w:val="0"/>
              <w:autoSpaceDN w:val="0"/>
              <w:adjustRightInd w:val="0"/>
              <w:ind w:right="-168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 НПО</w:t>
            </w:r>
          </w:p>
          <w:p w:rsidR="00E11A5C" w:rsidRDefault="00E11A5C" w:rsidP="00671A85">
            <w:pPr>
              <w:tabs>
                <w:tab w:val="num" w:pos="252"/>
              </w:tabs>
              <w:autoSpaceDE w:val="0"/>
              <w:autoSpaceDN w:val="0"/>
              <w:adjustRightInd w:val="0"/>
              <w:ind w:right="-168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 на работу</w:t>
            </w:r>
          </w:p>
          <w:p w:rsidR="00E11A5C" w:rsidRPr="002877B5" w:rsidRDefault="00E11A5C" w:rsidP="00671A85">
            <w:pPr>
              <w:tabs>
                <w:tab w:val="num" w:pos="252"/>
              </w:tabs>
              <w:autoSpaceDE w:val="0"/>
              <w:autoSpaceDN w:val="0"/>
              <w:adjustRightInd w:val="0"/>
              <w:ind w:right="-168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- инвалидность</w:t>
            </w: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12</w:t>
            </w: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7</w:t>
            </w: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</w:t>
            </w: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4</w:t>
            </w: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</w:t>
            </w: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E11A5C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E11A5C" w:rsidRPr="000550F4" w:rsidRDefault="00E11A5C" w:rsidP="00671A85">
            <w:pPr>
              <w:rPr>
                <w:sz w:val="20"/>
                <w:szCs w:val="20"/>
              </w:rPr>
            </w:pPr>
          </w:p>
          <w:p w:rsidR="00E11A5C" w:rsidRPr="000550F4" w:rsidRDefault="00E11A5C" w:rsidP="00671A85">
            <w:pPr>
              <w:rPr>
                <w:sz w:val="20"/>
                <w:szCs w:val="20"/>
              </w:rPr>
            </w:pPr>
          </w:p>
          <w:p w:rsidR="00E11A5C" w:rsidRPr="000550F4" w:rsidRDefault="00E11A5C" w:rsidP="00671A85">
            <w:pPr>
              <w:rPr>
                <w:sz w:val="20"/>
                <w:szCs w:val="20"/>
              </w:rPr>
            </w:pPr>
          </w:p>
          <w:p w:rsidR="00E11A5C" w:rsidRPr="000550F4" w:rsidRDefault="00E11A5C" w:rsidP="00671A85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E11A5C" w:rsidRPr="000550F4" w:rsidRDefault="00E11A5C" w:rsidP="00671A85">
            <w:pPr>
              <w:rPr>
                <w:sz w:val="20"/>
                <w:szCs w:val="20"/>
              </w:rPr>
            </w:pPr>
          </w:p>
          <w:p w:rsidR="00E11A5C" w:rsidRPr="000550F4" w:rsidRDefault="00E11A5C" w:rsidP="00671A85">
            <w:pPr>
              <w:rPr>
                <w:sz w:val="20"/>
                <w:szCs w:val="20"/>
              </w:rPr>
            </w:pPr>
          </w:p>
          <w:p w:rsidR="00E11A5C" w:rsidRPr="000550F4" w:rsidRDefault="00E11A5C" w:rsidP="00671A85">
            <w:pPr>
              <w:rPr>
                <w:sz w:val="20"/>
                <w:szCs w:val="20"/>
              </w:rPr>
            </w:pPr>
          </w:p>
          <w:p w:rsidR="00E11A5C" w:rsidRPr="000550F4" w:rsidRDefault="00E11A5C" w:rsidP="00671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11A5C" w:rsidRDefault="00E11A5C" w:rsidP="00671A85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11A5C" w:rsidRDefault="00E11A5C" w:rsidP="00671A85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11A5C" w:rsidRPr="000550F4" w:rsidRDefault="00E11A5C" w:rsidP="00671A85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</w:p>
          <w:p w:rsidR="00E11A5C" w:rsidRDefault="00E11A5C" w:rsidP="00671A85">
            <w:pPr>
              <w:jc w:val="center"/>
              <w:rPr>
                <w:sz w:val="20"/>
                <w:szCs w:val="20"/>
              </w:rPr>
            </w:pPr>
          </w:p>
          <w:p w:rsidR="00E11A5C" w:rsidRDefault="00E11A5C" w:rsidP="00671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Default="00E11A5C" w:rsidP="00671A85">
            <w:pPr>
              <w:jc w:val="center"/>
              <w:rPr>
                <w:sz w:val="20"/>
                <w:szCs w:val="20"/>
              </w:rPr>
            </w:pPr>
          </w:p>
          <w:p w:rsidR="00E11A5C" w:rsidRDefault="00E11A5C" w:rsidP="00671A85">
            <w:pPr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4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E11A5C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E11A5C" w:rsidRPr="000550F4" w:rsidRDefault="00E11A5C" w:rsidP="00671A85">
            <w:pPr>
              <w:rPr>
                <w:sz w:val="20"/>
                <w:szCs w:val="20"/>
              </w:rPr>
            </w:pPr>
          </w:p>
          <w:p w:rsidR="00E11A5C" w:rsidRPr="000550F4" w:rsidRDefault="00E11A5C" w:rsidP="00671A85">
            <w:pPr>
              <w:rPr>
                <w:sz w:val="20"/>
                <w:szCs w:val="20"/>
              </w:rPr>
            </w:pPr>
          </w:p>
          <w:p w:rsidR="00E11A5C" w:rsidRPr="000550F4" w:rsidRDefault="00E11A5C" w:rsidP="00671A85">
            <w:pPr>
              <w:rPr>
                <w:sz w:val="20"/>
                <w:szCs w:val="20"/>
              </w:rPr>
            </w:pPr>
          </w:p>
          <w:p w:rsidR="00E11A5C" w:rsidRPr="000550F4" w:rsidRDefault="00E11A5C" w:rsidP="00671A85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E11A5C" w:rsidRPr="000550F4" w:rsidRDefault="00E11A5C" w:rsidP="00671A85">
            <w:pPr>
              <w:rPr>
                <w:sz w:val="20"/>
                <w:szCs w:val="20"/>
              </w:rPr>
            </w:pPr>
          </w:p>
          <w:p w:rsidR="00E11A5C" w:rsidRPr="000550F4" w:rsidRDefault="00E11A5C" w:rsidP="00671A85">
            <w:pPr>
              <w:rPr>
                <w:sz w:val="20"/>
                <w:szCs w:val="20"/>
              </w:rPr>
            </w:pPr>
          </w:p>
          <w:p w:rsidR="00E11A5C" w:rsidRPr="000550F4" w:rsidRDefault="00E11A5C" w:rsidP="00671A85">
            <w:pPr>
              <w:rPr>
                <w:sz w:val="20"/>
                <w:szCs w:val="20"/>
              </w:rPr>
            </w:pPr>
          </w:p>
          <w:p w:rsidR="00E11A5C" w:rsidRPr="000550F4" w:rsidRDefault="00E11A5C" w:rsidP="00426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E11A5C" w:rsidRDefault="00E11A5C" w:rsidP="00671A85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11A5C" w:rsidRDefault="00E11A5C" w:rsidP="00671A85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11A5C" w:rsidRPr="000550F4" w:rsidRDefault="00E11A5C" w:rsidP="00671A85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11A5C" w:rsidRPr="002877B5" w:rsidTr="00671A85">
        <w:tc>
          <w:tcPr>
            <w:tcW w:w="540" w:type="dxa"/>
            <w:vMerge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tabs>
                <w:tab w:val="num" w:pos="72"/>
              </w:tabs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9. Количество обучающихся,</w:t>
            </w:r>
          </w:p>
          <w:p w:rsidR="00E11A5C" w:rsidRPr="002877B5" w:rsidRDefault="00E11A5C" w:rsidP="00671A85">
            <w:pPr>
              <w:tabs>
                <w:tab w:val="num" w:pos="72"/>
              </w:tabs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 xml:space="preserve"> - склонных к правонарушениям; </w:t>
            </w:r>
          </w:p>
          <w:p w:rsidR="00E11A5C" w:rsidRPr="002877B5" w:rsidRDefault="00E11A5C" w:rsidP="00671A85">
            <w:pPr>
              <w:tabs>
                <w:tab w:val="num" w:pos="72"/>
              </w:tabs>
              <w:autoSpaceDE w:val="0"/>
              <w:autoSpaceDN w:val="0"/>
              <w:adjustRightInd w:val="0"/>
              <w:ind w:left="432" w:hanging="432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из них:</w:t>
            </w:r>
          </w:p>
          <w:p w:rsidR="00E11A5C" w:rsidRPr="002877B5" w:rsidRDefault="00E11A5C" w:rsidP="00671A85">
            <w:pPr>
              <w:tabs>
                <w:tab w:val="num" w:pos="72"/>
              </w:tabs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 стоящих  на внутришкольном  учете;</w:t>
            </w:r>
          </w:p>
          <w:p w:rsidR="00E11A5C" w:rsidRPr="002877B5" w:rsidRDefault="00E11A5C" w:rsidP="00671A85">
            <w:pPr>
              <w:tabs>
                <w:tab w:val="num" w:pos="72"/>
              </w:tabs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20"/>
              </w:rPr>
            </w:pPr>
          </w:p>
          <w:p w:rsidR="00E11A5C" w:rsidRPr="002877B5" w:rsidRDefault="00E11A5C" w:rsidP="00671A85">
            <w:pPr>
              <w:tabs>
                <w:tab w:val="num" w:pos="72"/>
              </w:tabs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 на учете комиссии  по делам несовершеннолетних;</w:t>
            </w:r>
          </w:p>
          <w:p w:rsidR="00E11A5C" w:rsidRPr="002877B5" w:rsidRDefault="00E11A5C" w:rsidP="00671A85">
            <w:pPr>
              <w:tabs>
                <w:tab w:val="num" w:pos="72"/>
              </w:tabs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20"/>
              </w:rPr>
            </w:pPr>
          </w:p>
          <w:p w:rsidR="00E11A5C" w:rsidRPr="002877B5" w:rsidRDefault="00E11A5C" w:rsidP="00671A85">
            <w:pPr>
              <w:tabs>
                <w:tab w:val="num" w:pos="72"/>
              </w:tabs>
              <w:autoSpaceDE w:val="0"/>
              <w:autoSpaceDN w:val="0"/>
              <w:adjustRightInd w:val="0"/>
              <w:ind w:left="-108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 совершивших  правонарушения, преступления.</w:t>
            </w: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2</w:t>
            </w: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2</w:t>
            </w: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-</w:t>
            </w: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 xml:space="preserve">             3</w:t>
            </w: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ind w:firstLine="708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2</w:t>
            </w: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Default="00E11A5C" w:rsidP="00671A85">
            <w:pPr>
              <w:ind w:firstLine="708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ind w:firstLine="708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</w:t>
            </w: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ind w:firstLine="708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-</w:t>
            </w: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2</w:t>
            </w: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Default="00E11A5C" w:rsidP="00671A85">
            <w:pPr>
              <w:ind w:firstLine="708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ind w:firstLine="708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-</w:t>
            </w:r>
          </w:p>
        </w:tc>
      </w:tr>
      <w:tr w:rsidR="00E11A5C" w:rsidRPr="002877B5" w:rsidTr="00671A85">
        <w:tc>
          <w:tcPr>
            <w:tcW w:w="540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10. Доля обучающихся,  отчисленных  из школы без получения основного общего образования</w:t>
            </w: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t>нет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E11A5C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t>0,5%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>
              <w:t>(вечерняя школа)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t>нет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</w:tcPr>
          <w:p w:rsidR="00E11A5C" w:rsidRDefault="00E11A5C" w:rsidP="00671A85">
            <w:pPr>
              <w:autoSpaceDE w:val="0"/>
              <w:autoSpaceDN w:val="0"/>
              <w:adjustRightInd w:val="0"/>
              <w:jc w:val="center"/>
            </w:pPr>
            <w:r>
              <w:t>1,4%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>
              <w:t>(СПО)</w:t>
            </w:r>
          </w:p>
        </w:tc>
      </w:tr>
      <w:tr w:rsidR="00E11A5C" w:rsidRPr="002877B5" w:rsidTr="00671A85">
        <w:tc>
          <w:tcPr>
            <w:tcW w:w="540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877B5">
              <w:rPr>
                <w:b/>
                <w:color w:val="000000"/>
              </w:rPr>
              <w:t>3.</w:t>
            </w: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2877B5">
              <w:rPr>
                <w:b/>
                <w:color w:val="000000"/>
                <w:sz w:val="20"/>
              </w:rPr>
              <w:t>Обеспечение условий осуществления образовательной деятельности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u w:val="single"/>
              </w:rPr>
            </w:pPr>
            <w:r w:rsidRPr="00426A7C">
              <w:rPr>
                <w:b/>
                <w:bCs/>
                <w:color w:val="000000"/>
                <w:sz w:val="20"/>
              </w:rPr>
              <w:t>1.</w:t>
            </w:r>
            <w:r w:rsidRPr="002877B5">
              <w:rPr>
                <w:b/>
                <w:color w:val="000000"/>
                <w:sz w:val="20"/>
              </w:rPr>
              <w:t xml:space="preserve"> </w:t>
            </w:r>
            <w:r w:rsidRPr="002877B5">
              <w:rPr>
                <w:bCs/>
                <w:color w:val="000000"/>
                <w:sz w:val="20"/>
                <w:u w:val="single"/>
              </w:rPr>
              <w:t>Обеспеченность кадрами: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-доля педагогов, работающих в ОУ  на основе постоянного найма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 xml:space="preserve">-доля педагогов-совместителей 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-доля  педагогов со стажем менее 3 лет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t>96%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t>4%</w:t>
            </w:r>
          </w:p>
          <w:p w:rsidR="00E11A5C" w:rsidRPr="00487680" w:rsidRDefault="00E11A5C" w:rsidP="00671A85">
            <w:pPr>
              <w:jc w:val="center"/>
            </w:pPr>
          </w:p>
          <w:p w:rsidR="00E11A5C" w:rsidRPr="00487680" w:rsidRDefault="00E11A5C" w:rsidP="00671A85">
            <w:pPr>
              <w:jc w:val="center"/>
            </w:pPr>
          </w:p>
          <w:p w:rsidR="00E11A5C" w:rsidRPr="00487680" w:rsidRDefault="00E11A5C" w:rsidP="00671A85">
            <w:pPr>
              <w:jc w:val="center"/>
            </w:pPr>
            <w:r w:rsidRPr="00487680">
              <w:t>8%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t>91%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t>9%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  <w:p w:rsidR="00E11A5C" w:rsidRPr="00487680" w:rsidRDefault="00E11A5C" w:rsidP="00671A85">
            <w:pPr>
              <w:jc w:val="center"/>
            </w:pPr>
            <w:r w:rsidRPr="00487680">
              <w:t>5%</w:t>
            </w:r>
          </w:p>
        </w:tc>
        <w:tc>
          <w:tcPr>
            <w:tcW w:w="1800" w:type="dxa"/>
          </w:tcPr>
          <w:p w:rsidR="00E11A5C" w:rsidRDefault="00E11A5C" w:rsidP="00671A85">
            <w:pPr>
              <w:jc w:val="center"/>
            </w:pPr>
          </w:p>
          <w:p w:rsidR="00E11A5C" w:rsidRPr="00B92C6F" w:rsidRDefault="00E11A5C" w:rsidP="00B92C6F"/>
          <w:p w:rsidR="00E11A5C" w:rsidRPr="00B92C6F" w:rsidRDefault="00E11A5C" w:rsidP="00B92C6F"/>
          <w:p w:rsidR="00E11A5C" w:rsidRPr="00B92C6F" w:rsidRDefault="00E11A5C" w:rsidP="00B92C6F"/>
          <w:p w:rsidR="00E11A5C" w:rsidRPr="00B92C6F" w:rsidRDefault="00E11A5C" w:rsidP="00B92C6F"/>
          <w:p w:rsidR="00E11A5C" w:rsidRPr="00B92C6F" w:rsidRDefault="00E11A5C" w:rsidP="00B92C6F"/>
          <w:p w:rsidR="00E11A5C" w:rsidRDefault="00E11A5C" w:rsidP="00B92C6F"/>
          <w:p w:rsidR="00E11A5C" w:rsidRDefault="00E11A5C" w:rsidP="00B92C6F">
            <w:pPr>
              <w:jc w:val="center"/>
            </w:pPr>
            <w:r>
              <w:t>91%</w:t>
            </w:r>
          </w:p>
          <w:p w:rsidR="00E11A5C" w:rsidRPr="00B92C6F" w:rsidRDefault="00E11A5C" w:rsidP="00B92C6F"/>
          <w:p w:rsidR="00E11A5C" w:rsidRDefault="00E11A5C" w:rsidP="00B92C6F">
            <w:pPr>
              <w:jc w:val="center"/>
            </w:pPr>
          </w:p>
          <w:p w:rsidR="00E11A5C" w:rsidRDefault="00E11A5C" w:rsidP="00B92C6F">
            <w:pPr>
              <w:jc w:val="center"/>
            </w:pPr>
            <w:r>
              <w:t>11%</w:t>
            </w:r>
          </w:p>
          <w:p w:rsidR="00E11A5C" w:rsidRDefault="00E11A5C" w:rsidP="00B92C6F">
            <w:pPr>
              <w:jc w:val="center"/>
            </w:pPr>
          </w:p>
          <w:p w:rsidR="00E11A5C" w:rsidRDefault="00E11A5C" w:rsidP="00B92C6F"/>
          <w:p w:rsidR="00E11A5C" w:rsidRPr="00B92C6F" w:rsidRDefault="00E11A5C" w:rsidP="00B92C6F">
            <w:pPr>
              <w:jc w:val="center"/>
            </w:pPr>
            <w:r>
              <w:t>-</w:t>
            </w:r>
          </w:p>
        </w:tc>
        <w:tc>
          <w:tcPr>
            <w:tcW w:w="1980" w:type="dxa"/>
          </w:tcPr>
          <w:p w:rsidR="00E11A5C" w:rsidRDefault="00E11A5C" w:rsidP="00671A85">
            <w:pPr>
              <w:jc w:val="center"/>
            </w:pPr>
          </w:p>
          <w:p w:rsidR="00E11A5C" w:rsidRPr="00B92C6F" w:rsidRDefault="00E11A5C" w:rsidP="00B92C6F"/>
          <w:p w:rsidR="00E11A5C" w:rsidRPr="00B92C6F" w:rsidRDefault="00E11A5C" w:rsidP="00B92C6F"/>
          <w:p w:rsidR="00E11A5C" w:rsidRPr="00B92C6F" w:rsidRDefault="00E11A5C" w:rsidP="00B92C6F"/>
          <w:p w:rsidR="00E11A5C" w:rsidRPr="00B92C6F" w:rsidRDefault="00E11A5C" w:rsidP="00B92C6F"/>
          <w:p w:rsidR="00E11A5C" w:rsidRPr="00B92C6F" w:rsidRDefault="00E11A5C" w:rsidP="00B92C6F"/>
          <w:p w:rsidR="00E11A5C" w:rsidRDefault="00E11A5C" w:rsidP="00B92C6F"/>
          <w:p w:rsidR="00E11A5C" w:rsidRDefault="00E11A5C" w:rsidP="00B92C6F">
            <w:pPr>
              <w:ind w:firstLine="708"/>
            </w:pPr>
            <w:r>
              <w:t>91%</w:t>
            </w:r>
          </w:p>
          <w:p w:rsidR="00E11A5C" w:rsidRDefault="00E11A5C" w:rsidP="00B92C6F">
            <w:pPr>
              <w:ind w:firstLine="708"/>
            </w:pPr>
          </w:p>
          <w:p w:rsidR="00E11A5C" w:rsidRDefault="00E11A5C" w:rsidP="00B92C6F">
            <w:pPr>
              <w:ind w:firstLine="708"/>
            </w:pPr>
          </w:p>
          <w:p w:rsidR="00E11A5C" w:rsidRDefault="00E11A5C" w:rsidP="00B92C6F">
            <w:pPr>
              <w:ind w:firstLine="708"/>
            </w:pPr>
            <w:r>
              <w:t>9%</w:t>
            </w:r>
          </w:p>
          <w:p w:rsidR="00E11A5C" w:rsidRPr="00B92C6F" w:rsidRDefault="00E11A5C" w:rsidP="00B92C6F"/>
          <w:p w:rsidR="00E11A5C" w:rsidRDefault="00E11A5C" w:rsidP="00B92C6F"/>
          <w:p w:rsidR="00E11A5C" w:rsidRPr="00B92C6F" w:rsidRDefault="00E11A5C" w:rsidP="00B92C6F">
            <w:pPr>
              <w:jc w:val="center"/>
            </w:pPr>
            <w:r>
              <w:t>-</w:t>
            </w:r>
          </w:p>
        </w:tc>
      </w:tr>
      <w:tr w:rsidR="00E11A5C" w:rsidRPr="002877B5" w:rsidTr="00426A7C">
        <w:trPr>
          <w:trHeight w:val="5267"/>
        </w:trPr>
        <w:tc>
          <w:tcPr>
            <w:tcW w:w="540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2877B5">
              <w:rPr>
                <w:b/>
                <w:color w:val="000000"/>
              </w:rPr>
              <w:t xml:space="preserve">. </w:t>
            </w:r>
            <w:r w:rsidRPr="002877B5">
              <w:rPr>
                <w:bCs/>
                <w:color w:val="000000"/>
                <w:sz w:val="20"/>
                <w:u w:val="single"/>
              </w:rPr>
              <w:t>Обеспеченность ОУ учебной литературой в соответствии с реализуемыми образовательными</w:t>
            </w:r>
            <w:r w:rsidRPr="002877B5">
              <w:rPr>
                <w:bCs/>
                <w:color w:val="000000"/>
                <w:sz w:val="20"/>
              </w:rPr>
              <w:t xml:space="preserve"> </w:t>
            </w:r>
            <w:r w:rsidRPr="002877B5">
              <w:rPr>
                <w:bCs/>
                <w:color w:val="000000"/>
                <w:sz w:val="20"/>
                <w:u w:val="single"/>
              </w:rPr>
              <w:t>программами</w:t>
            </w:r>
            <w:r w:rsidRPr="002877B5">
              <w:rPr>
                <w:bCs/>
                <w:color w:val="000000"/>
                <w:sz w:val="20"/>
              </w:rPr>
              <w:t xml:space="preserve"> (в долях по отношению  к требуемому количеству учебников</w:t>
            </w:r>
            <w:r w:rsidRPr="002877B5">
              <w:rPr>
                <w:b/>
                <w:color w:val="000000"/>
                <w:sz w:val="20"/>
              </w:rPr>
              <w:t xml:space="preserve"> </w:t>
            </w:r>
            <w:r w:rsidRPr="002877B5">
              <w:rPr>
                <w:bCs/>
                <w:color w:val="000000"/>
                <w:sz w:val="20"/>
              </w:rPr>
              <w:t>по предметам на одного ученика):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-ОП начального общего образования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-ОП основного общего образования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E11A5C" w:rsidRPr="002877B5" w:rsidRDefault="00E11A5C" w:rsidP="00426A7C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-ОП среднего общего образования</w:t>
            </w: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100 %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100 %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100 %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100 %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100 %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100 %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100 %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100 %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100 %</w:t>
            </w:r>
          </w:p>
        </w:tc>
        <w:tc>
          <w:tcPr>
            <w:tcW w:w="198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100 %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100 %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426A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100 %</w:t>
            </w:r>
          </w:p>
        </w:tc>
      </w:tr>
      <w:tr w:rsidR="00E11A5C" w:rsidRPr="002877B5" w:rsidTr="00671A85">
        <w:tc>
          <w:tcPr>
            <w:tcW w:w="540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u w:val="single"/>
              </w:rPr>
            </w:pPr>
            <w:r>
              <w:rPr>
                <w:bCs/>
                <w:color w:val="000000"/>
                <w:sz w:val="20"/>
              </w:rPr>
              <w:t>3</w:t>
            </w:r>
            <w:r w:rsidRPr="002877B5">
              <w:rPr>
                <w:bCs/>
                <w:color w:val="000000"/>
                <w:sz w:val="20"/>
              </w:rPr>
              <w:t xml:space="preserve">. </w:t>
            </w:r>
            <w:r w:rsidRPr="002877B5">
              <w:rPr>
                <w:bCs/>
                <w:color w:val="000000"/>
                <w:sz w:val="20"/>
                <w:u w:val="single"/>
              </w:rPr>
              <w:t>Обеспечение безопасности деятельности  образовательного учреждения: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-случаи  травм в ОУ учеников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 xml:space="preserve">-случаи  травм в ОУ  работников  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--наличие тревожной кнопки  (да или нет)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 наличие пожарной сигнализации (да или нет)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нет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нет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да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да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нет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нет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да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да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нет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нет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да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да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нет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нет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да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да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11A5C" w:rsidRPr="00487680" w:rsidRDefault="00E11A5C" w:rsidP="00671A85">
            <w:pPr>
              <w:autoSpaceDE w:val="0"/>
              <w:autoSpaceDN w:val="0"/>
              <w:adjustRightInd w:val="0"/>
            </w:pPr>
          </w:p>
        </w:tc>
      </w:tr>
      <w:tr w:rsidR="00E11A5C" w:rsidRPr="002877B5" w:rsidTr="00671A85">
        <w:tc>
          <w:tcPr>
            <w:tcW w:w="540" w:type="dxa"/>
            <w:vMerge w:val="restart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877B5">
              <w:rPr>
                <w:b/>
                <w:color w:val="000000"/>
              </w:rPr>
              <w:t xml:space="preserve">4. </w:t>
            </w:r>
          </w:p>
        </w:tc>
        <w:tc>
          <w:tcPr>
            <w:tcW w:w="2239" w:type="dxa"/>
          </w:tcPr>
          <w:p w:rsidR="00E11A5C" w:rsidRPr="00D512EF" w:rsidRDefault="00E11A5C" w:rsidP="00671A8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512EF">
              <w:rPr>
                <w:b/>
                <w:color w:val="000000"/>
                <w:sz w:val="22"/>
                <w:szCs w:val="22"/>
              </w:rPr>
              <w:t>Результативность инновационной деятельности общеобразовательного учреждения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</w:tc>
        <w:tc>
          <w:tcPr>
            <w:tcW w:w="1721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00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0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11A5C" w:rsidRPr="002877B5" w:rsidTr="00426A7C">
        <w:trPr>
          <w:trHeight w:val="5215"/>
        </w:trPr>
        <w:tc>
          <w:tcPr>
            <w:tcW w:w="540" w:type="dxa"/>
            <w:vMerge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 перечень направлений инновационной деятельности общеобразовательного учреждения наименование (проектов, программ, методики</w:t>
            </w:r>
            <w:r w:rsidRPr="002877B5">
              <w:rPr>
                <w:bCs/>
                <w:color w:val="FF0000"/>
                <w:sz w:val="20"/>
              </w:rPr>
              <w:t xml:space="preserve"> </w:t>
            </w:r>
            <w:r w:rsidRPr="002877B5">
              <w:rPr>
                <w:bCs/>
                <w:color w:val="000000"/>
                <w:sz w:val="20"/>
              </w:rPr>
              <w:t>т.д.);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7301" w:type="dxa"/>
            <w:gridSpan w:val="4"/>
          </w:tcPr>
          <w:p w:rsidR="00E11A5C" w:rsidRPr="00934FB5" w:rsidRDefault="00E11A5C" w:rsidP="00671A85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b/>
              </w:rPr>
            </w:pPr>
            <w:r w:rsidRPr="00934FB5">
              <w:rPr>
                <w:b/>
              </w:rPr>
              <w:t>Направления инновационной деятельности:</w:t>
            </w:r>
          </w:p>
          <w:p w:rsidR="00E11A5C" w:rsidRPr="00934FB5" w:rsidRDefault="00E11A5C" w:rsidP="00671A85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</w:pPr>
            <w:r w:rsidRPr="00934FB5">
              <w:t> </w:t>
            </w:r>
          </w:p>
          <w:p w:rsidR="00E11A5C" w:rsidRPr="00934FB5" w:rsidRDefault="00E11A5C" w:rsidP="00671A8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</w:rPr>
            </w:pPr>
            <w:r w:rsidRPr="00934FB5">
              <w:rPr>
                <w:rStyle w:val="Strong"/>
                <w:b w:val="0"/>
              </w:rPr>
              <w:t> 1. Реализация проектов Программы развития школы на 20</w:t>
            </w:r>
            <w:r>
              <w:rPr>
                <w:rStyle w:val="Strong"/>
                <w:b w:val="0"/>
              </w:rPr>
              <w:t>11</w:t>
            </w:r>
            <w:r w:rsidRPr="00934FB5">
              <w:rPr>
                <w:rStyle w:val="Strong"/>
                <w:b w:val="0"/>
              </w:rPr>
              <w:t xml:space="preserve"> – 20</w:t>
            </w:r>
            <w:r>
              <w:rPr>
                <w:rStyle w:val="Strong"/>
                <w:b w:val="0"/>
              </w:rPr>
              <w:t>15</w:t>
            </w:r>
            <w:r w:rsidRPr="00934FB5">
              <w:rPr>
                <w:rStyle w:val="Strong"/>
                <w:b w:val="0"/>
              </w:rPr>
              <w:t xml:space="preserve">    годы:</w:t>
            </w:r>
          </w:p>
          <w:p w:rsidR="00E11A5C" w:rsidRPr="00934FB5" w:rsidRDefault="00E11A5C" w:rsidP="00671A8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34FB5">
              <w:rPr>
                <w:rStyle w:val="Strong"/>
                <w:b w:val="0"/>
              </w:rPr>
              <w:t>-</w:t>
            </w:r>
            <w:r>
              <w:rPr>
                <w:rStyle w:val="Strong"/>
                <w:b w:val="0"/>
              </w:rPr>
              <w:t xml:space="preserve"> «Здоровый ребенок»</w:t>
            </w:r>
          </w:p>
          <w:p w:rsidR="00E11A5C" w:rsidRPr="00934FB5" w:rsidRDefault="00E11A5C" w:rsidP="00671A8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</w:rPr>
            </w:pPr>
            <w:r w:rsidRPr="00934FB5">
              <w:rPr>
                <w:rStyle w:val="Strong"/>
                <w:b w:val="0"/>
              </w:rPr>
              <w:t xml:space="preserve">- </w:t>
            </w:r>
            <w:r>
              <w:rPr>
                <w:rStyle w:val="Strong"/>
                <w:b w:val="0"/>
              </w:rPr>
              <w:t>«Одаренные дети»</w:t>
            </w:r>
          </w:p>
          <w:p w:rsidR="00E11A5C" w:rsidRPr="00934FB5" w:rsidRDefault="00E11A5C" w:rsidP="00671A8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</w:rPr>
            </w:pPr>
            <w:r w:rsidRPr="00934FB5">
              <w:rPr>
                <w:rStyle w:val="Strong"/>
                <w:b w:val="0"/>
              </w:rPr>
              <w:t>-</w:t>
            </w:r>
            <w:r>
              <w:rPr>
                <w:rStyle w:val="Strong"/>
                <w:b w:val="0"/>
              </w:rPr>
              <w:t xml:space="preserve"> «От поколения к поколению»</w:t>
            </w:r>
          </w:p>
          <w:p w:rsidR="00E11A5C" w:rsidRPr="00934FB5" w:rsidRDefault="00E11A5C" w:rsidP="00671A8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</w:rPr>
            </w:pPr>
            <w:r w:rsidRPr="00934FB5">
              <w:rPr>
                <w:rStyle w:val="Strong"/>
                <w:b w:val="0"/>
              </w:rPr>
              <w:t xml:space="preserve">2. С 01.09.2010 года работа школы в режиме </w:t>
            </w:r>
            <w:r>
              <w:rPr>
                <w:rStyle w:val="Strong"/>
                <w:b w:val="0"/>
              </w:rPr>
              <w:t xml:space="preserve"> инновационной площадки </w:t>
            </w:r>
            <w:r w:rsidRPr="00934FB5">
              <w:rPr>
                <w:rStyle w:val="Strong"/>
                <w:b w:val="0"/>
              </w:rPr>
              <w:t xml:space="preserve"> по введению ФГОС НОО </w:t>
            </w:r>
          </w:p>
          <w:p w:rsidR="00E11A5C" w:rsidRPr="00934FB5" w:rsidRDefault="00E11A5C" w:rsidP="00671A8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</w:rPr>
            </w:pPr>
            <w:r w:rsidRPr="00934FB5">
              <w:t xml:space="preserve">3. </w:t>
            </w:r>
            <w:r w:rsidRPr="00934FB5">
              <w:rPr>
                <w:rStyle w:val="Strong"/>
                <w:b w:val="0"/>
              </w:rPr>
              <w:t>Апробация основной образовательной программы начального общего образования в рамках перехода на ФГОС нового поколения;</w:t>
            </w:r>
          </w:p>
          <w:p w:rsidR="00E11A5C" w:rsidRDefault="00E11A5C" w:rsidP="00671A8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</w:rPr>
            </w:pPr>
            <w:r w:rsidRPr="00934FB5">
              <w:rPr>
                <w:rStyle w:val="Strong"/>
                <w:b w:val="0"/>
              </w:rPr>
              <w:t>4.</w:t>
            </w:r>
            <w:r>
              <w:rPr>
                <w:rStyle w:val="Strong"/>
                <w:b w:val="0"/>
              </w:rPr>
              <w:t xml:space="preserve"> </w:t>
            </w:r>
            <w:r w:rsidRPr="00934FB5">
              <w:rPr>
                <w:rStyle w:val="Strong"/>
                <w:b w:val="0"/>
              </w:rPr>
              <w:t>Реализация образовательных проектов, направленных на повышение качества образования;</w:t>
            </w:r>
          </w:p>
          <w:p w:rsidR="00E11A5C" w:rsidRPr="00934FB5" w:rsidRDefault="00E11A5C" w:rsidP="00671A8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rStyle w:val="Strong"/>
                <w:b w:val="0"/>
              </w:rPr>
              <w:t xml:space="preserve"> - участие в конкурсах различного уровня;</w:t>
            </w:r>
          </w:p>
          <w:p w:rsidR="00E11A5C" w:rsidRPr="00934FB5" w:rsidRDefault="00E11A5C" w:rsidP="00671A8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34FB5">
              <w:t>- подготовка статей и иных материалов, представляющих опыт работы школы;</w:t>
            </w:r>
          </w:p>
          <w:p w:rsidR="00E11A5C" w:rsidRPr="00934FB5" w:rsidRDefault="00E11A5C" w:rsidP="00671A8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934FB5">
              <w:t>- проведение  семинаров для учителей школы и</w:t>
            </w:r>
            <w:r>
              <w:t xml:space="preserve"> района в рамках проекта.</w:t>
            </w:r>
          </w:p>
          <w:p w:rsidR="00E11A5C" w:rsidRPr="00934FB5" w:rsidRDefault="00E11A5C" w:rsidP="00671A85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11A5C" w:rsidRPr="002877B5" w:rsidTr="00671A85">
        <w:tc>
          <w:tcPr>
            <w:tcW w:w="540" w:type="dxa"/>
            <w:vMerge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 количество педагогических работников, принимающих участие в инновационной деятельности</w:t>
            </w:r>
          </w:p>
        </w:tc>
        <w:tc>
          <w:tcPr>
            <w:tcW w:w="1721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00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800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80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E11A5C" w:rsidRPr="002877B5" w:rsidTr="00671A85">
        <w:tc>
          <w:tcPr>
            <w:tcW w:w="540" w:type="dxa"/>
            <w:vMerge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</w:tc>
        <w:tc>
          <w:tcPr>
            <w:tcW w:w="7301" w:type="dxa"/>
            <w:gridSpan w:val="4"/>
          </w:tcPr>
          <w:p w:rsidR="00E11A5C" w:rsidRPr="00934FB5" w:rsidRDefault="00E11A5C" w:rsidP="00671A85"/>
        </w:tc>
      </w:tr>
      <w:tr w:rsidR="00E11A5C" w:rsidRPr="002877B5" w:rsidTr="00671A85">
        <w:tc>
          <w:tcPr>
            <w:tcW w:w="540" w:type="dxa"/>
            <w:vMerge w:val="restart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877B5">
              <w:rPr>
                <w:b/>
                <w:color w:val="000000"/>
              </w:rPr>
              <w:t>5.</w:t>
            </w: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2877B5">
              <w:rPr>
                <w:b/>
                <w:color w:val="000000"/>
                <w:sz w:val="20"/>
              </w:rPr>
              <w:t>Сохранность здоровья обучающихся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</w:tc>
        <w:tc>
          <w:tcPr>
            <w:tcW w:w="1721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E11A5C" w:rsidRPr="002877B5" w:rsidTr="00671A85">
        <w:tc>
          <w:tcPr>
            <w:tcW w:w="540" w:type="dxa"/>
            <w:vMerge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-количество детей с хроническими заболеваниями;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rPr>
                <w:sz w:val="22"/>
                <w:szCs w:val="22"/>
              </w:rPr>
              <w:t>8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8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E11A5C" w:rsidRPr="002877B5" w:rsidTr="00671A85">
        <w:tc>
          <w:tcPr>
            <w:tcW w:w="540" w:type="dxa"/>
            <w:vMerge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</w:tc>
      </w:tr>
      <w:tr w:rsidR="00E11A5C" w:rsidRPr="002877B5" w:rsidTr="00671A85">
        <w:tc>
          <w:tcPr>
            <w:tcW w:w="540" w:type="dxa"/>
            <w:vMerge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 наличие системы профилактических мероп</w:t>
            </w:r>
            <w:r>
              <w:rPr>
                <w:bCs/>
                <w:color w:val="000000"/>
                <w:sz w:val="20"/>
              </w:rPr>
              <w:t>риятий по укреплению здоровья (</w:t>
            </w:r>
            <w:r w:rsidRPr="002877B5">
              <w:rPr>
                <w:bCs/>
                <w:color w:val="000000"/>
                <w:sz w:val="20"/>
              </w:rPr>
              <w:t>перечислить);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Диспансеризация обучающихся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</w:pPr>
            <w:r w:rsidRPr="00487680">
              <w:rPr>
                <w:sz w:val="20"/>
                <w:szCs w:val="20"/>
              </w:rPr>
              <w:t xml:space="preserve">соблюдение СанПиН в УВП, дни здоровья, горячее питание. </w:t>
            </w:r>
            <w:r w:rsidRPr="00487680">
              <w:rPr>
                <w:sz w:val="18"/>
                <w:szCs w:val="18"/>
              </w:rPr>
              <w:t>Использование здоровьесберегающих технологий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Диспансеризация обучающихся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</w:pPr>
            <w:r w:rsidRPr="00487680">
              <w:rPr>
                <w:sz w:val="20"/>
                <w:szCs w:val="20"/>
              </w:rPr>
              <w:t xml:space="preserve">соблюдение СанПиН в УВП, дни здоровья, горячее питание. </w:t>
            </w:r>
            <w:r w:rsidRPr="00487680">
              <w:rPr>
                <w:sz w:val="18"/>
                <w:szCs w:val="18"/>
              </w:rPr>
              <w:t>Использование здоровьесберегающих технологий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Диспансеризация обучающихся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</w:pPr>
            <w:r w:rsidRPr="00487680">
              <w:rPr>
                <w:sz w:val="20"/>
                <w:szCs w:val="20"/>
              </w:rPr>
              <w:t xml:space="preserve">соблюдение СанПиН в УВП, дни здоровья, горячее питание. </w:t>
            </w:r>
            <w:r w:rsidRPr="00487680">
              <w:rPr>
                <w:sz w:val="18"/>
                <w:szCs w:val="18"/>
              </w:rPr>
              <w:t>Использование здоровьесберегающих технологий</w:t>
            </w:r>
          </w:p>
        </w:tc>
        <w:tc>
          <w:tcPr>
            <w:tcW w:w="198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Диспансеризация обучающихся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</w:pPr>
            <w:r w:rsidRPr="00487680">
              <w:rPr>
                <w:sz w:val="20"/>
                <w:szCs w:val="20"/>
              </w:rPr>
              <w:t xml:space="preserve">соблюдение СанПиН в УВП, дни здоровья, горячее питание. </w:t>
            </w:r>
            <w:r w:rsidRPr="00487680">
              <w:rPr>
                <w:sz w:val="18"/>
                <w:szCs w:val="18"/>
              </w:rPr>
              <w:t>Использование здоровьесберегающих технологий</w:t>
            </w:r>
          </w:p>
        </w:tc>
      </w:tr>
      <w:tr w:rsidR="00E11A5C" w:rsidRPr="002877B5" w:rsidTr="00671A85">
        <w:tc>
          <w:tcPr>
            <w:tcW w:w="540" w:type="dxa"/>
            <w:vMerge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ind w:left="-68"/>
              <w:rPr>
                <w:b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 xml:space="preserve">- результаты спортивно – массовой работы  образовательного 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учреждения (показатели в цифрах и (или) короткая  аналитическая справка)</w:t>
            </w:r>
          </w:p>
        </w:tc>
        <w:tc>
          <w:tcPr>
            <w:tcW w:w="7301" w:type="dxa"/>
            <w:gridSpan w:val="4"/>
          </w:tcPr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В школе традиционно проводятся спортивные массовые мероприятия: День здоровья, День  бегуна (прыгуна), «Веселые старты», «Мама, папа, я – спортивная семья», соревнования и турниры между классами по различным видам спорта. 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Обучающиеся школы являются активными участниками и неоднократными призерами соревнований по различным видам спорта (баскетбол, волейбол, плавание, легкая атлетика, лыжные гонки и др.), а также спортивных мероприятий, посвященных знаменательным датам, районных игр «Зарница», «Безопасное колесо».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ind w:firstLine="1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Ежегодно в соревнованиях и спортивных мероприятиях разного уровня принимают участие все классы.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ind w:firstLine="1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Итоги спортивно – массовой работы представлены в витрине спортивных достижений, отображаются в экране участия класса в делах школы.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E11A5C" w:rsidRPr="002877B5" w:rsidTr="00671A85">
        <w:tc>
          <w:tcPr>
            <w:tcW w:w="540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ind w:left="-68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 доля учеников, охваченных горячим  питанием в ОУ</w:t>
            </w:r>
          </w:p>
        </w:tc>
        <w:tc>
          <w:tcPr>
            <w:tcW w:w="1721" w:type="dxa"/>
          </w:tcPr>
          <w:p w:rsidR="00E11A5C" w:rsidRPr="00DF4CDB" w:rsidRDefault="00E11A5C" w:rsidP="00671A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00" w:type="dxa"/>
          </w:tcPr>
          <w:p w:rsidR="00E11A5C" w:rsidRPr="00DF4CDB" w:rsidRDefault="00E11A5C" w:rsidP="00671A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800" w:type="dxa"/>
          </w:tcPr>
          <w:p w:rsidR="00E11A5C" w:rsidRPr="00DF4CDB" w:rsidRDefault="00E11A5C" w:rsidP="00671A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980" w:type="dxa"/>
          </w:tcPr>
          <w:p w:rsidR="00E11A5C" w:rsidRPr="00DF4CDB" w:rsidRDefault="00E11A5C" w:rsidP="00671A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E11A5C" w:rsidRPr="002877B5" w:rsidTr="00671A85">
        <w:tc>
          <w:tcPr>
            <w:tcW w:w="540" w:type="dxa"/>
            <w:vMerge w:val="restart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877B5">
              <w:rPr>
                <w:b/>
                <w:color w:val="000000"/>
              </w:rPr>
              <w:t xml:space="preserve">6. </w:t>
            </w: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ind w:left="-68"/>
              <w:rPr>
                <w:b/>
                <w:color w:val="000000"/>
                <w:sz w:val="20"/>
              </w:rPr>
            </w:pPr>
            <w:r w:rsidRPr="002877B5">
              <w:rPr>
                <w:b/>
                <w:color w:val="000000"/>
                <w:sz w:val="20"/>
              </w:rPr>
              <w:t>Эффективность управления образовательным учреждением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ind w:left="-68"/>
              <w:rPr>
                <w:bCs/>
                <w:color w:val="000000"/>
                <w:sz w:val="20"/>
              </w:rPr>
            </w:pPr>
          </w:p>
        </w:tc>
        <w:tc>
          <w:tcPr>
            <w:tcW w:w="1721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E11A5C" w:rsidRPr="002877B5" w:rsidTr="00671A85">
        <w:tc>
          <w:tcPr>
            <w:tcW w:w="540" w:type="dxa"/>
            <w:vMerge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1</w:t>
            </w:r>
            <w:r w:rsidRPr="002877B5">
              <w:rPr>
                <w:bCs/>
                <w:color w:val="FF0000"/>
                <w:sz w:val="20"/>
              </w:rPr>
              <w:t xml:space="preserve">. </w:t>
            </w:r>
            <w:r w:rsidRPr="002877B5">
              <w:rPr>
                <w:bCs/>
                <w:color w:val="000000"/>
                <w:sz w:val="20"/>
              </w:rPr>
              <w:t>Количество рекламаций, жалоб на образовательную деятельность ОУ</w:t>
            </w: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rPr>
                <w:sz w:val="22"/>
                <w:szCs w:val="22"/>
              </w:rPr>
              <w:t>нет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rPr>
                <w:sz w:val="22"/>
                <w:szCs w:val="22"/>
              </w:rPr>
              <w:t>нет</w:t>
            </w:r>
          </w:p>
        </w:tc>
        <w:tc>
          <w:tcPr>
            <w:tcW w:w="198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  <w:r w:rsidRPr="00487680">
              <w:rPr>
                <w:sz w:val="22"/>
                <w:szCs w:val="22"/>
              </w:rPr>
              <w:t>нет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</w:pPr>
          </w:p>
        </w:tc>
      </w:tr>
      <w:tr w:rsidR="00E11A5C" w:rsidRPr="002877B5" w:rsidTr="00671A85">
        <w:tc>
          <w:tcPr>
            <w:tcW w:w="540" w:type="dxa"/>
            <w:vMerge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 xml:space="preserve">2. Доля участников 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 xml:space="preserve">образовательного 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ind w:left="-68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процесса, выразивших свою удовлетворенность качеством образовательной деятельности учреждения (результаты социологических исследований):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ind w:left="-68"/>
              <w:rPr>
                <w:bCs/>
                <w:color w:val="000000"/>
                <w:sz w:val="20"/>
              </w:rPr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-педагогов ОУ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-обучающихся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ind w:left="-68"/>
              <w:rPr>
                <w:b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 родител</w:t>
            </w:r>
            <w:r>
              <w:rPr>
                <w:bCs/>
                <w:color w:val="000000"/>
                <w:sz w:val="20"/>
              </w:rPr>
              <w:t>ей</w:t>
            </w:r>
          </w:p>
        </w:tc>
        <w:tc>
          <w:tcPr>
            <w:tcW w:w="1721" w:type="dxa"/>
          </w:tcPr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97%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95%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72%</w:t>
            </w:r>
          </w:p>
        </w:tc>
        <w:tc>
          <w:tcPr>
            <w:tcW w:w="1800" w:type="dxa"/>
          </w:tcPr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97%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95%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69%</w:t>
            </w: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97%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97%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76%</w:t>
            </w:r>
          </w:p>
        </w:tc>
        <w:tc>
          <w:tcPr>
            <w:tcW w:w="1980" w:type="dxa"/>
          </w:tcPr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97%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96%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77%</w:t>
            </w: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504471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E11A5C" w:rsidRPr="002877B5" w:rsidTr="00671A85">
        <w:tc>
          <w:tcPr>
            <w:tcW w:w="540" w:type="dxa"/>
            <w:vMerge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3. Доступность и открытость информации о деятельности школы: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 наличие сайта образоват</w:t>
            </w:r>
            <w:r>
              <w:rPr>
                <w:bCs/>
                <w:color w:val="000000"/>
                <w:sz w:val="20"/>
              </w:rPr>
              <w:t>ельного учреждения  в Интернете</w:t>
            </w:r>
            <w:r w:rsidRPr="002877B5">
              <w:rPr>
                <w:bCs/>
                <w:color w:val="000000"/>
                <w:sz w:val="20"/>
              </w:rPr>
              <w:t xml:space="preserve"> 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</w:tc>
        <w:tc>
          <w:tcPr>
            <w:tcW w:w="1721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да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да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</w:pP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да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680">
              <w:rPr>
                <w:sz w:val="20"/>
                <w:szCs w:val="20"/>
              </w:rPr>
              <w:t>да</w:t>
            </w:r>
          </w:p>
          <w:p w:rsidR="00E11A5C" w:rsidRPr="00487680" w:rsidRDefault="00E11A5C" w:rsidP="00671A85">
            <w:pPr>
              <w:autoSpaceDE w:val="0"/>
              <w:autoSpaceDN w:val="0"/>
              <w:adjustRightInd w:val="0"/>
            </w:pPr>
          </w:p>
        </w:tc>
      </w:tr>
      <w:tr w:rsidR="00E11A5C" w:rsidRPr="002877B5" w:rsidTr="00671A85">
        <w:tc>
          <w:tcPr>
            <w:tcW w:w="540" w:type="dxa"/>
            <w:vMerge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239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ind w:left="72"/>
              <w:rPr>
                <w:b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- наличие органов общественного  и ученического самоуправления в  ОУ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ind w:left="72"/>
              <w:rPr>
                <w:b/>
                <w:color w:val="000000"/>
                <w:sz w:val="20"/>
              </w:rPr>
            </w:pPr>
            <w:r w:rsidRPr="002877B5">
              <w:rPr>
                <w:bCs/>
                <w:color w:val="000000"/>
                <w:sz w:val="20"/>
              </w:rPr>
              <w:t>(перечислить наименования)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</w:tc>
        <w:tc>
          <w:tcPr>
            <w:tcW w:w="1721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877B5">
              <w:rPr>
                <w:color w:val="000000"/>
                <w:sz w:val="20"/>
                <w:szCs w:val="20"/>
              </w:rPr>
              <w:t>Родительский комитет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Ученический Совет школы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77B5">
              <w:rPr>
                <w:color w:val="000000"/>
                <w:sz w:val="20"/>
                <w:szCs w:val="20"/>
              </w:rPr>
              <w:t>Родительский комитет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487680">
              <w:rPr>
                <w:sz w:val="20"/>
                <w:szCs w:val="20"/>
              </w:rPr>
              <w:t>Управляющий совет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Ученический Совет школы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</w:tcPr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877B5">
              <w:rPr>
                <w:color w:val="000000"/>
                <w:sz w:val="20"/>
                <w:szCs w:val="20"/>
              </w:rPr>
              <w:t>Родительский комитет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Ученический Совет школы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11A5C" w:rsidRPr="00487680" w:rsidRDefault="00E11A5C" w:rsidP="00671A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77B5">
              <w:rPr>
                <w:color w:val="000000"/>
                <w:sz w:val="20"/>
                <w:szCs w:val="20"/>
              </w:rPr>
              <w:t>Родительский комитет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487680">
              <w:rPr>
                <w:sz w:val="20"/>
                <w:szCs w:val="20"/>
              </w:rPr>
              <w:t>Управляющий совет</w:t>
            </w:r>
          </w:p>
          <w:p w:rsidR="00E11A5C" w:rsidRDefault="00E11A5C" w:rsidP="00671A85">
            <w:pPr>
              <w:autoSpaceDE w:val="0"/>
              <w:autoSpaceDN w:val="0"/>
              <w:adjustRightInd w:val="0"/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Ученический Совет школы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E11A5C" w:rsidRPr="002877B5" w:rsidRDefault="00E11A5C" w:rsidP="00671A8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E11A5C" w:rsidRDefault="00E11A5C" w:rsidP="009B0319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</w:p>
    <w:p w:rsidR="00E11A5C" w:rsidRDefault="00E11A5C" w:rsidP="009B0319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Общие выводы </w:t>
      </w:r>
      <w:r w:rsidRPr="00EA6925">
        <w:rPr>
          <w:b/>
          <w:color w:val="000000"/>
          <w:sz w:val="28"/>
          <w:szCs w:val="28"/>
        </w:rPr>
        <w:t xml:space="preserve"> по результатам самоанализа.</w:t>
      </w:r>
    </w:p>
    <w:p w:rsidR="00E11A5C" w:rsidRPr="008A3B23" w:rsidRDefault="00E11A5C" w:rsidP="009B0319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8A3B23">
        <w:rPr>
          <w:color w:val="000000"/>
          <w:sz w:val="28"/>
          <w:szCs w:val="28"/>
        </w:rPr>
        <w:t xml:space="preserve">Муниципальное </w:t>
      </w:r>
      <w:r>
        <w:rPr>
          <w:color w:val="000000"/>
          <w:sz w:val="28"/>
          <w:szCs w:val="28"/>
        </w:rPr>
        <w:t xml:space="preserve">казенное </w:t>
      </w:r>
      <w:r w:rsidRPr="008A3B23">
        <w:rPr>
          <w:color w:val="000000"/>
          <w:sz w:val="28"/>
          <w:szCs w:val="28"/>
        </w:rPr>
        <w:t>общеобразовате</w:t>
      </w:r>
      <w:r>
        <w:rPr>
          <w:color w:val="000000"/>
          <w:sz w:val="28"/>
          <w:szCs w:val="28"/>
        </w:rPr>
        <w:t>льное учреждение «Ушакинская средняя общеобразовательная школа №1»</w:t>
      </w:r>
      <w:r w:rsidRPr="008A3B23">
        <w:rPr>
          <w:color w:val="000000"/>
          <w:sz w:val="28"/>
          <w:szCs w:val="28"/>
        </w:rPr>
        <w:t xml:space="preserve"> реализует задачу общедоступного и бесплатного общего образования.</w:t>
      </w:r>
    </w:p>
    <w:p w:rsidR="00E11A5C" w:rsidRDefault="00E11A5C" w:rsidP="009B0319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8A3B23">
        <w:rPr>
          <w:color w:val="000000"/>
          <w:sz w:val="28"/>
          <w:szCs w:val="28"/>
        </w:rPr>
        <w:t xml:space="preserve">Содержание образования обеспечивается через реализацию учебных программ по предметам инвариантной части учебного плана школы. </w:t>
      </w:r>
      <w:r>
        <w:rPr>
          <w:color w:val="000000"/>
          <w:sz w:val="28"/>
          <w:szCs w:val="28"/>
        </w:rPr>
        <w:t xml:space="preserve">С 01.09.2010 года начальная школа реализует переход на ФГОС НОО. </w:t>
      </w:r>
      <w:r w:rsidRPr="008A3B23">
        <w:rPr>
          <w:color w:val="000000"/>
          <w:sz w:val="28"/>
          <w:szCs w:val="28"/>
        </w:rPr>
        <w:t xml:space="preserve">Инвариантная </w:t>
      </w:r>
      <w:r>
        <w:rPr>
          <w:color w:val="000000"/>
          <w:sz w:val="28"/>
          <w:szCs w:val="28"/>
        </w:rPr>
        <w:t xml:space="preserve">часть учебного плана </w:t>
      </w:r>
      <w:r w:rsidRPr="008A3B23">
        <w:rPr>
          <w:color w:val="000000"/>
          <w:sz w:val="28"/>
          <w:szCs w:val="28"/>
        </w:rPr>
        <w:t xml:space="preserve"> выполн</w:t>
      </w:r>
      <w:r>
        <w:rPr>
          <w:color w:val="000000"/>
          <w:sz w:val="28"/>
          <w:szCs w:val="28"/>
        </w:rPr>
        <w:t xml:space="preserve">яется в полном объеме. </w:t>
      </w:r>
      <w:r w:rsidRPr="008A3B23">
        <w:rPr>
          <w:color w:val="000000"/>
          <w:sz w:val="28"/>
          <w:szCs w:val="28"/>
        </w:rPr>
        <w:t>Вариативная часть учебного плана обеспечивает реализацию регионального и школьного компонентов</w:t>
      </w:r>
      <w:r>
        <w:rPr>
          <w:color w:val="000000"/>
          <w:sz w:val="28"/>
          <w:szCs w:val="28"/>
        </w:rPr>
        <w:t xml:space="preserve">, направлена на удовлетворение социального заказа обучающихся, их родителей. </w:t>
      </w:r>
    </w:p>
    <w:p w:rsidR="00E11A5C" w:rsidRPr="003D7A01" w:rsidRDefault="00E11A5C" w:rsidP="009B0319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Анализ профессионального </w:t>
      </w:r>
      <w:r w:rsidRPr="008A3B23">
        <w:rPr>
          <w:color w:val="000000"/>
          <w:sz w:val="28"/>
          <w:szCs w:val="28"/>
        </w:rPr>
        <w:t>определения выпускников 9</w:t>
      </w:r>
      <w:r>
        <w:rPr>
          <w:color w:val="000000"/>
          <w:sz w:val="28"/>
          <w:szCs w:val="28"/>
        </w:rPr>
        <w:t>,11  классов позволяет сделать вывод о том, что все выпускники школы трудоустроены</w:t>
      </w:r>
      <w:r w:rsidRPr="008A3B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Растет доля выпускников 11 класса, поступающих в ВУЗы, Сузы Ленинградской области и г. Санкт-Петербурга.</w:t>
      </w:r>
    </w:p>
    <w:p w:rsidR="00E11A5C" w:rsidRPr="008A3B23" w:rsidRDefault="00E11A5C" w:rsidP="009B031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A3B23">
        <w:rPr>
          <w:color w:val="000000"/>
          <w:sz w:val="28"/>
          <w:szCs w:val="28"/>
        </w:rPr>
        <w:t xml:space="preserve">Сравнительный анализ результатов </w:t>
      </w:r>
      <w:r>
        <w:rPr>
          <w:color w:val="000000"/>
          <w:sz w:val="28"/>
          <w:szCs w:val="28"/>
        </w:rPr>
        <w:t>учебной деятельности</w:t>
      </w:r>
      <w:r w:rsidRPr="008A3B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 w:rsidRPr="008A3B23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8A3B23">
        <w:rPr>
          <w:color w:val="000000"/>
          <w:sz w:val="28"/>
          <w:szCs w:val="28"/>
        </w:rPr>
        <w:t xml:space="preserve">щихся школы показывает стабильное качество знаний </w:t>
      </w:r>
      <w:r>
        <w:rPr>
          <w:color w:val="000000"/>
          <w:sz w:val="28"/>
          <w:szCs w:val="28"/>
        </w:rPr>
        <w:t>в пределах 31,5 - 39%</w:t>
      </w:r>
      <w:r w:rsidRPr="008A3B2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На протяжении многих лет в ОУ нет второгодников и скрытого отсева. </w:t>
      </w:r>
      <w:r w:rsidRPr="008A3B23">
        <w:rPr>
          <w:color w:val="000000"/>
          <w:sz w:val="28"/>
          <w:szCs w:val="28"/>
        </w:rPr>
        <w:t xml:space="preserve"> Это является </w:t>
      </w:r>
      <w:r>
        <w:rPr>
          <w:color w:val="000000"/>
          <w:sz w:val="28"/>
          <w:szCs w:val="28"/>
        </w:rPr>
        <w:t>итогом</w:t>
      </w:r>
      <w:r w:rsidRPr="008A3B23">
        <w:rPr>
          <w:color w:val="000000"/>
          <w:sz w:val="28"/>
          <w:szCs w:val="28"/>
        </w:rPr>
        <w:t xml:space="preserve"> ц</w:t>
      </w:r>
      <w:r>
        <w:rPr>
          <w:color w:val="000000"/>
          <w:sz w:val="28"/>
          <w:szCs w:val="28"/>
        </w:rPr>
        <w:t xml:space="preserve">еленаправленной работы по реализации  дифференцированного и </w:t>
      </w:r>
      <w:r w:rsidRPr="008A3B23">
        <w:rPr>
          <w:color w:val="000000"/>
          <w:sz w:val="28"/>
          <w:szCs w:val="28"/>
        </w:rPr>
        <w:t xml:space="preserve"> ин</w:t>
      </w:r>
      <w:r>
        <w:rPr>
          <w:color w:val="000000"/>
          <w:sz w:val="28"/>
          <w:szCs w:val="28"/>
        </w:rPr>
        <w:t>дивидуального подхода к обучающимся</w:t>
      </w:r>
      <w:r w:rsidRPr="008A3B23">
        <w:rPr>
          <w:color w:val="000000"/>
          <w:sz w:val="28"/>
          <w:szCs w:val="28"/>
        </w:rPr>
        <w:t>.</w:t>
      </w:r>
    </w:p>
    <w:p w:rsidR="00E11A5C" w:rsidRDefault="00E11A5C" w:rsidP="009B0319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Обучающиеся МКОУ «Ушакинская  </w:t>
      </w:r>
      <w:r w:rsidRPr="008A3B23">
        <w:rPr>
          <w:color w:val="000000"/>
          <w:sz w:val="28"/>
          <w:szCs w:val="28"/>
        </w:rPr>
        <w:t>СОШ</w:t>
      </w:r>
      <w:r>
        <w:rPr>
          <w:color w:val="000000"/>
          <w:sz w:val="28"/>
          <w:szCs w:val="28"/>
        </w:rPr>
        <w:t xml:space="preserve"> №1» успешно выступают в </w:t>
      </w:r>
      <w:r w:rsidRPr="008A3B23">
        <w:rPr>
          <w:color w:val="000000"/>
          <w:sz w:val="28"/>
          <w:szCs w:val="28"/>
        </w:rPr>
        <w:t xml:space="preserve"> олимпиадах</w:t>
      </w:r>
      <w:r>
        <w:rPr>
          <w:color w:val="000000"/>
          <w:sz w:val="28"/>
          <w:szCs w:val="28"/>
        </w:rPr>
        <w:t xml:space="preserve">, </w:t>
      </w:r>
      <w:r w:rsidRPr="008A3B23">
        <w:rPr>
          <w:color w:val="000000"/>
          <w:sz w:val="28"/>
          <w:szCs w:val="28"/>
        </w:rPr>
        <w:t xml:space="preserve"> конкурсах</w:t>
      </w:r>
      <w:r>
        <w:rPr>
          <w:color w:val="000000"/>
          <w:sz w:val="28"/>
          <w:szCs w:val="28"/>
        </w:rPr>
        <w:t xml:space="preserve"> и соревнованиях школьного, муниципального, регионального, федерального, международного уровней, занимая призовые места.</w:t>
      </w:r>
      <w:r w:rsidRPr="008A3B23">
        <w:rPr>
          <w:color w:val="000000"/>
          <w:sz w:val="28"/>
          <w:szCs w:val="28"/>
        </w:rPr>
        <w:t xml:space="preserve"> </w:t>
      </w:r>
    </w:p>
    <w:p w:rsidR="00E11A5C" w:rsidRDefault="00E11A5C" w:rsidP="009B0319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A3B23">
        <w:rPr>
          <w:sz w:val="28"/>
          <w:szCs w:val="28"/>
        </w:rPr>
        <w:t xml:space="preserve">Высококвалифицированный стабильный коллектив учителей даёт возможность сохранять преемственность в </w:t>
      </w:r>
      <w:r>
        <w:rPr>
          <w:sz w:val="28"/>
          <w:szCs w:val="28"/>
        </w:rPr>
        <w:t>работе учителей разных поколений, выработать свои традиции</w:t>
      </w:r>
      <w:r w:rsidRPr="008A3B23">
        <w:rPr>
          <w:sz w:val="28"/>
          <w:szCs w:val="28"/>
        </w:rPr>
        <w:t>, открывает возможности для творческих поисков и профессиональног</w:t>
      </w:r>
      <w:r>
        <w:rPr>
          <w:sz w:val="28"/>
          <w:szCs w:val="28"/>
        </w:rPr>
        <w:t xml:space="preserve">о роста учителя. Педагоги повышают свое мастерство в ЛОИРО, ЛГУ им. А.С.Пушкина и др., делятся опытом на заседаниях РМО. Все педагоги своевременно проходят курсы повышения квалификации. Приоритет в повышении квалификации учителей отдается курсам по реализации ФГОС в школе, </w:t>
      </w:r>
      <w:r>
        <w:rPr>
          <w:color w:val="000000"/>
          <w:sz w:val="28"/>
          <w:szCs w:val="28"/>
        </w:rPr>
        <w:t xml:space="preserve">персонифицированной системе </w:t>
      </w:r>
      <w:r w:rsidRPr="005C3E21">
        <w:rPr>
          <w:color w:val="000000"/>
          <w:sz w:val="28"/>
          <w:szCs w:val="28"/>
        </w:rPr>
        <w:t xml:space="preserve"> повышения квалификации</w:t>
      </w:r>
      <w:r>
        <w:rPr>
          <w:color w:val="000000"/>
          <w:sz w:val="28"/>
          <w:szCs w:val="28"/>
        </w:rPr>
        <w:t xml:space="preserve">, </w:t>
      </w:r>
      <w:r w:rsidRPr="008A3B23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ю</w:t>
      </w:r>
      <w:r w:rsidRPr="008A3B23">
        <w:rPr>
          <w:sz w:val="28"/>
          <w:szCs w:val="28"/>
        </w:rPr>
        <w:t xml:space="preserve"> информационных ресурсов в</w:t>
      </w:r>
      <w:r>
        <w:rPr>
          <w:sz w:val="28"/>
          <w:szCs w:val="28"/>
        </w:rPr>
        <w:t xml:space="preserve"> образовательном процессе. </w:t>
      </w:r>
    </w:p>
    <w:p w:rsidR="00E11A5C" w:rsidRDefault="00E11A5C" w:rsidP="009B0319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8A3B23">
        <w:rPr>
          <w:sz w:val="28"/>
          <w:szCs w:val="28"/>
        </w:rPr>
        <w:t>се учителя используют возможности Интернет</w:t>
      </w:r>
      <w:r>
        <w:rPr>
          <w:sz w:val="28"/>
          <w:szCs w:val="28"/>
        </w:rPr>
        <w:t>а</w:t>
      </w:r>
      <w:r w:rsidRPr="008A3B23">
        <w:rPr>
          <w:sz w:val="28"/>
          <w:szCs w:val="28"/>
        </w:rPr>
        <w:t xml:space="preserve"> для подготовки к урокам, создания проектных и реферативных работ </w:t>
      </w:r>
      <w:r>
        <w:rPr>
          <w:sz w:val="28"/>
          <w:szCs w:val="28"/>
        </w:rPr>
        <w:t>об</w:t>
      </w:r>
      <w:r w:rsidRPr="008A3B2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3B23">
        <w:rPr>
          <w:sz w:val="28"/>
          <w:szCs w:val="28"/>
        </w:rPr>
        <w:t xml:space="preserve">щихся. </w:t>
      </w:r>
      <w:r>
        <w:rPr>
          <w:sz w:val="28"/>
          <w:szCs w:val="28"/>
        </w:rPr>
        <w:t>Классные руководители работают в системе «Дневник. ру»</w:t>
      </w:r>
    </w:p>
    <w:p w:rsidR="00E11A5C" w:rsidRPr="00487680" w:rsidRDefault="00E11A5C" w:rsidP="009B0319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87680">
        <w:rPr>
          <w:sz w:val="28"/>
          <w:szCs w:val="28"/>
        </w:rPr>
        <w:t>В последние годы значительно укрепилась учебно-материальная база школы благодаря реализации комплекса мер по модернизации системы общего образования Ленинградской области..</w:t>
      </w:r>
    </w:p>
    <w:p w:rsidR="00E11A5C" w:rsidRDefault="00E11A5C" w:rsidP="009B0319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МКОУ «Ушакинская </w:t>
      </w:r>
      <w:r w:rsidRPr="008A3B23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№1</w:t>
      </w:r>
      <w:r w:rsidRPr="008A3B23">
        <w:rPr>
          <w:sz w:val="28"/>
          <w:szCs w:val="28"/>
        </w:rPr>
        <w:t>» идет целенаправленное обновление фонда учебной, справочной</w:t>
      </w:r>
      <w:r w:rsidRPr="008A3B23">
        <w:rPr>
          <w:color w:val="000000"/>
          <w:sz w:val="28"/>
          <w:szCs w:val="28"/>
        </w:rPr>
        <w:t xml:space="preserve"> и художественной литературы. За последние 3 года обновлен фонд учеб</w:t>
      </w:r>
      <w:r>
        <w:rPr>
          <w:color w:val="000000"/>
          <w:sz w:val="28"/>
          <w:szCs w:val="28"/>
        </w:rPr>
        <w:t>ников</w:t>
      </w:r>
      <w:r w:rsidRPr="008A3B23">
        <w:rPr>
          <w:color w:val="000000"/>
          <w:sz w:val="28"/>
          <w:szCs w:val="28"/>
        </w:rPr>
        <w:t>. Учебно-методический комплекс соответствуе</w:t>
      </w:r>
      <w:r>
        <w:rPr>
          <w:color w:val="000000"/>
          <w:sz w:val="28"/>
          <w:szCs w:val="28"/>
        </w:rPr>
        <w:t>т</w:t>
      </w:r>
      <w:r w:rsidRPr="008A3B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нормативным </w:t>
      </w:r>
      <w:r w:rsidRPr="008A3B23">
        <w:rPr>
          <w:color w:val="000000"/>
          <w:sz w:val="28"/>
          <w:szCs w:val="28"/>
        </w:rPr>
        <w:t>требованиям</w:t>
      </w:r>
      <w:r>
        <w:rPr>
          <w:color w:val="000000"/>
          <w:sz w:val="28"/>
          <w:szCs w:val="28"/>
        </w:rPr>
        <w:t xml:space="preserve">. </w:t>
      </w:r>
      <w:r w:rsidRPr="008A3B23">
        <w:rPr>
          <w:color w:val="000000"/>
          <w:sz w:val="28"/>
          <w:szCs w:val="28"/>
        </w:rPr>
        <w:t xml:space="preserve"> </w:t>
      </w:r>
    </w:p>
    <w:p w:rsidR="00E11A5C" w:rsidRDefault="00E11A5C" w:rsidP="009B0319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Школа реализует концепцию воспитательной работы «Школа – социокультурный центр», сотрудничает с УЦДНТ п. Ушаки, МКДОУ </w:t>
      </w:r>
      <w:r w:rsidRPr="005C3E21">
        <w:rPr>
          <w:color w:val="000000"/>
          <w:sz w:val="28"/>
          <w:szCs w:val="28"/>
        </w:rPr>
        <w:t>«Детский сад  общеразвивающего вида с приоритетным осуществлением деятельности по познавательно-речевому развитию детей" №31 п. Ушаки</w:t>
      </w:r>
      <w:r>
        <w:rPr>
          <w:color w:val="000000"/>
          <w:sz w:val="28"/>
          <w:szCs w:val="28"/>
        </w:rPr>
        <w:t>, учреждениями дополнительного образования и культуры г. Тосно и Тосненского района.</w:t>
      </w:r>
    </w:p>
    <w:p w:rsidR="00E11A5C" w:rsidRDefault="00E11A5C" w:rsidP="009B0319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Одной из основных задач школы является сохранение здоровья обучающихся и сотрудников, а также создание психологически комфортного климата для всех участников учебно – воспитательного процесса. Ежегодно проходят плановые медосмотры, организовано горячее питание, соблюдаются нормы 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5C3E21">
        <w:rPr>
          <w:bCs/>
          <w:color w:val="000000"/>
          <w:sz w:val="28"/>
          <w:szCs w:val="28"/>
        </w:rPr>
        <w:t>СанПиН</w:t>
      </w:r>
      <w:r>
        <w:rPr>
          <w:bCs/>
          <w:color w:val="000000"/>
          <w:sz w:val="28"/>
          <w:szCs w:val="28"/>
        </w:rPr>
        <w:t xml:space="preserve"> по организации учебно-воспитательного процесса, ведется физкультурно-оздоровительная работа.</w:t>
      </w:r>
    </w:p>
    <w:p w:rsidR="00E11A5C" w:rsidRPr="005C3E21" w:rsidRDefault="00E11A5C" w:rsidP="009B0319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МКОУ «Ушакинская СОШ №1» является доступным и открытым образовательным учреждением. Информация о деятельности ОУ предоставляется всем участникам образовательного процесса и жителям окружающего социума через школьный сайт, нормативно – правовую документацию, информационные стенды, ежегодный публичный доклад директора школы и другие мероприятия. </w:t>
      </w:r>
    </w:p>
    <w:p w:rsidR="00E11A5C" w:rsidRDefault="00E11A5C" w:rsidP="009B0319">
      <w:pPr>
        <w:shd w:val="clear" w:color="auto" w:fill="FFFFFF"/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 w:rsidRPr="008A3B23">
        <w:rPr>
          <w:color w:val="000000"/>
          <w:sz w:val="28"/>
          <w:szCs w:val="28"/>
        </w:rPr>
        <w:t xml:space="preserve">Проводимое ежегодное анкетирование участников образовательного процесса, показывает </w:t>
      </w:r>
      <w:r>
        <w:rPr>
          <w:color w:val="000000"/>
          <w:sz w:val="28"/>
          <w:szCs w:val="28"/>
        </w:rPr>
        <w:t xml:space="preserve">рост </w:t>
      </w:r>
      <w:r w:rsidRPr="008A3B23">
        <w:rPr>
          <w:color w:val="000000"/>
          <w:sz w:val="28"/>
          <w:szCs w:val="28"/>
        </w:rPr>
        <w:t xml:space="preserve">удовлетворённости качеством образовательной деятельности учреждения. </w:t>
      </w:r>
    </w:p>
    <w:p w:rsidR="00E11A5C" w:rsidRPr="003F52DC" w:rsidRDefault="00E11A5C" w:rsidP="009B0319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3B23">
        <w:rPr>
          <w:color w:val="000000"/>
          <w:sz w:val="28"/>
          <w:szCs w:val="28"/>
        </w:rPr>
        <w:t>Да</w:t>
      </w:r>
      <w:r>
        <w:rPr>
          <w:color w:val="000000"/>
          <w:sz w:val="28"/>
          <w:szCs w:val="28"/>
        </w:rPr>
        <w:t xml:space="preserve">льнейшее развитие МКОУ «Ушакинская </w:t>
      </w:r>
      <w:r w:rsidRPr="008A3B23">
        <w:rPr>
          <w:color w:val="000000"/>
          <w:sz w:val="28"/>
          <w:szCs w:val="28"/>
        </w:rPr>
        <w:t xml:space="preserve"> СОШ</w:t>
      </w:r>
      <w:r>
        <w:rPr>
          <w:color w:val="000000"/>
          <w:sz w:val="28"/>
          <w:szCs w:val="28"/>
        </w:rPr>
        <w:t xml:space="preserve"> №1</w:t>
      </w:r>
      <w:r w:rsidRPr="008A3B23">
        <w:rPr>
          <w:color w:val="000000"/>
          <w:sz w:val="28"/>
          <w:szCs w:val="28"/>
        </w:rPr>
        <w:t xml:space="preserve">» планируется с учетом целей и задач приоритетного национального проекта «Образование», </w:t>
      </w:r>
      <w:r>
        <w:rPr>
          <w:color w:val="000000"/>
          <w:sz w:val="28"/>
          <w:szCs w:val="28"/>
        </w:rPr>
        <w:t xml:space="preserve">национальной образовательной инициативы «Наша новая школа», </w:t>
      </w:r>
      <w:r w:rsidRPr="008A3B23">
        <w:rPr>
          <w:color w:val="000000"/>
          <w:sz w:val="28"/>
          <w:szCs w:val="28"/>
        </w:rPr>
        <w:t xml:space="preserve">а также </w:t>
      </w:r>
      <w:r>
        <w:rPr>
          <w:color w:val="000000"/>
          <w:sz w:val="28"/>
          <w:szCs w:val="28"/>
        </w:rPr>
        <w:t xml:space="preserve">программы развития школы </w:t>
      </w:r>
      <w:r w:rsidRPr="003F52DC">
        <w:rPr>
          <w:sz w:val="28"/>
          <w:szCs w:val="28"/>
        </w:rPr>
        <w:t>на 2011-2015 годы:</w:t>
      </w:r>
    </w:p>
    <w:p w:rsidR="00E11A5C" w:rsidRPr="005C3E21" w:rsidRDefault="00E11A5C" w:rsidP="009B0319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3E21">
        <w:rPr>
          <w:sz w:val="28"/>
          <w:szCs w:val="28"/>
        </w:rPr>
        <w:t>обеспечение доступного и качественного образования;</w:t>
      </w:r>
    </w:p>
    <w:p w:rsidR="00E11A5C" w:rsidRPr="005C3E21" w:rsidRDefault="00E11A5C" w:rsidP="009B0319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3E21">
        <w:rPr>
          <w:sz w:val="28"/>
          <w:szCs w:val="28"/>
        </w:rPr>
        <w:t>организация предпрофильного и профильного обучения с учетом запросов обучающихся и родителей</w:t>
      </w:r>
    </w:p>
    <w:p w:rsidR="00E11A5C" w:rsidRPr="005C3E21" w:rsidRDefault="00E11A5C" w:rsidP="009B0319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3E21">
        <w:rPr>
          <w:sz w:val="28"/>
          <w:szCs w:val="28"/>
        </w:rPr>
        <w:t>совершенствование профессиональной компетентности, инновационной активности  педагогических работников;</w:t>
      </w:r>
    </w:p>
    <w:p w:rsidR="00E11A5C" w:rsidRPr="005C3E21" w:rsidRDefault="00E11A5C" w:rsidP="009B0319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3E21">
        <w:rPr>
          <w:sz w:val="28"/>
          <w:szCs w:val="28"/>
        </w:rPr>
        <w:t>укрепление и дальнейшее сотрудничество с учреждениями дополнительного образования детей с целью обеспечения условий для творческого развития индивидуальных способностей обучающихся:</w:t>
      </w:r>
    </w:p>
    <w:p w:rsidR="00E11A5C" w:rsidRPr="005C3E21" w:rsidRDefault="00E11A5C" w:rsidP="009B0319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3E21">
        <w:rPr>
          <w:sz w:val="28"/>
          <w:szCs w:val="28"/>
        </w:rPr>
        <w:t>создание условий, обеспечивающих охрану жизни, сохранение и укрепление здоровья обучающихся и работников школы;</w:t>
      </w:r>
    </w:p>
    <w:p w:rsidR="00E11A5C" w:rsidRPr="005C3E21" w:rsidRDefault="00E11A5C" w:rsidP="009B0319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C3E21">
        <w:rPr>
          <w:sz w:val="28"/>
          <w:szCs w:val="28"/>
        </w:rPr>
        <w:t>развитие материально-технической базы;</w:t>
      </w:r>
    </w:p>
    <w:p w:rsidR="00E11A5C" w:rsidRPr="005C3E21" w:rsidRDefault="00E11A5C" w:rsidP="009B0319">
      <w:pPr>
        <w:shd w:val="clear" w:color="auto" w:fill="FFFFFF"/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E11A5C" w:rsidRDefault="00E11A5C" w:rsidP="009B0319">
      <w:pPr>
        <w:shd w:val="clear" w:color="auto" w:fill="FFFFFF"/>
        <w:tabs>
          <w:tab w:val="left" w:pos="181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2015 год</w:t>
      </w:r>
    </w:p>
    <w:p w:rsidR="00E11A5C" w:rsidRPr="009C0528" w:rsidRDefault="00E11A5C" w:rsidP="009B031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FF0000"/>
        </w:rPr>
      </w:pPr>
    </w:p>
    <w:p w:rsidR="00E11A5C" w:rsidRPr="00647879" w:rsidRDefault="00E11A5C" w:rsidP="009B0319">
      <w:pPr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</w:p>
    <w:p w:rsidR="00E11A5C" w:rsidRDefault="00E11A5C"/>
    <w:sectPr w:rsidR="00E11A5C" w:rsidSect="009D4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260"/>
    <w:multiLevelType w:val="hybridMultilevel"/>
    <w:tmpl w:val="4CC81844"/>
    <w:lvl w:ilvl="0" w:tplc="6D8028DE">
      <w:start w:val="5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1E3CB9"/>
    <w:multiLevelType w:val="multilevel"/>
    <w:tmpl w:val="7824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22770"/>
    <w:multiLevelType w:val="hybridMultilevel"/>
    <w:tmpl w:val="531CCBF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23D41"/>
    <w:multiLevelType w:val="multilevel"/>
    <w:tmpl w:val="59FA6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5B4CFC"/>
    <w:multiLevelType w:val="multilevel"/>
    <w:tmpl w:val="4E84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902D8"/>
    <w:multiLevelType w:val="hybridMultilevel"/>
    <w:tmpl w:val="FCA01BF2"/>
    <w:lvl w:ilvl="0" w:tplc="04190001">
      <w:start w:val="1"/>
      <w:numFmt w:val="bullet"/>
      <w:lvlText w:val=""/>
      <w:lvlJc w:val="left"/>
      <w:pPr>
        <w:tabs>
          <w:tab w:val="num" w:pos="713"/>
        </w:tabs>
        <w:ind w:left="713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33"/>
        </w:tabs>
        <w:ind w:left="143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3"/>
        </w:tabs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3"/>
        </w:tabs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3"/>
        </w:tabs>
        <w:ind w:left="3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3"/>
        </w:tabs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3"/>
        </w:tabs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3"/>
        </w:tabs>
        <w:ind w:left="5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3"/>
        </w:tabs>
        <w:ind w:left="6473" w:hanging="360"/>
      </w:pPr>
      <w:rPr>
        <w:rFonts w:ascii="Wingdings" w:hAnsi="Wingdings" w:hint="default"/>
      </w:rPr>
    </w:lvl>
  </w:abstractNum>
  <w:abstractNum w:abstractNumId="6">
    <w:nsid w:val="148E4632"/>
    <w:multiLevelType w:val="multilevel"/>
    <w:tmpl w:val="810E634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315B2C"/>
    <w:multiLevelType w:val="multilevel"/>
    <w:tmpl w:val="DE366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6B55A0"/>
    <w:multiLevelType w:val="hybridMultilevel"/>
    <w:tmpl w:val="25324A82"/>
    <w:lvl w:ilvl="0" w:tplc="C876CB0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350A35"/>
    <w:multiLevelType w:val="hybridMultilevel"/>
    <w:tmpl w:val="E990D3D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B865B6"/>
    <w:multiLevelType w:val="hybridMultilevel"/>
    <w:tmpl w:val="8180B3F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AD6B52"/>
    <w:multiLevelType w:val="hybridMultilevel"/>
    <w:tmpl w:val="E7F4026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DAA1D8E"/>
    <w:multiLevelType w:val="hybridMultilevel"/>
    <w:tmpl w:val="2BCA40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316D6F9A"/>
    <w:multiLevelType w:val="hybridMultilevel"/>
    <w:tmpl w:val="B7CE0E72"/>
    <w:lvl w:ilvl="0" w:tplc="A3DE1B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001A96"/>
    <w:multiLevelType w:val="hybridMultilevel"/>
    <w:tmpl w:val="6AFA6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8E3747"/>
    <w:multiLevelType w:val="multilevel"/>
    <w:tmpl w:val="9A72A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AA619B5"/>
    <w:multiLevelType w:val="hybridMultilevel"/>
    <w:tmpl w:val="EE561C7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3C67F14"/>
    <w:multiLevelType w:val="hybridMultilevel"/>
    <w:tmpl w:val="000627C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8B372CA"/>
    <w:multiLevelType w:val="hybridMultilevel"/>
    <w:tmpl w:val="FF6A3BD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EC00D53"/>
    <w:multiLevelType w:val="multilevel"/>
    <w:tmpl w:val="B8DC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915A87"/>
    <w:multiLevelType w:val="hybridMultilevel"/>
    <w:tmpl w:val="B5D0A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D061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CDD6C2B"/>
    <w:multiLevelType w:val="hybridMultilevel"/>
    <w:tmpl w:val="E236F1C8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2"/>
  </w:num>
  <w:num w:numId="13">
    <w:abstractNumId w:val="16"/>
  </w:num>
  <w:num w:numId="14">
    <w:abstractNumId w:val="9"/>
  </w:num>
  <w:num w:numId="15">
    <w:abstractNumId w:val="10"/>
  </w:num>
  <w:num w:numId="16">
    <w:abstractNumId w:val="17"/>
  </w:num>
  <w:num w:numId="17">
    <w:abstractNumId w:val="3"/>
  </w:num>
  <w:num w:numId="18">
    <w:abstractNumId w:val="6"/>
  </w:num>
  <w:num w:numId="19">
    <w:abstractNumId w:val="1"/>
  </w:num>
  <w:num w:numId="20">
    <w:abstractNumId w:val="7"/>
  </w:num>
  <w:num w:numId="21">
    <w:abstractNumId w:val="4"/>
  </w:num>
  <w:num w:numId="22">
    <w:abstractNumId w:val="15"/>
  </w:num>
  <w:num w:numId="23">
    <w:abstractNumId w:val="1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319"/>
    <w:rsid w:val="000550F4"/>
    <w:rsid w:val="00086ADC"/>
    <w:rsid w:val="002877B5"/>
    <w:rsid w:val="003150AF"/>
    <w:rsid w:val="003D7A01"/>
    <w:rsid w:val="003F52DC"/>
    <w:rsid w:val="00426A7C"/>
    <w:rsid w:val="00487680"/>
    <w:rsid w:val="00504471"/>
    <w:rsid w:val="005045A4"/>
    <w:rsid w:val="005767AB"/>
    <w:rsid w:val="005C3E21"/>
    <w:rsid w:val="00647879"/>
    <w:rsid w:val="00671A85"/>
    <w:rsid w:val="008A3B23"/>
    <w:rsid w:val="008C3E6C"/>
    <w:rsid w:val="00934FB5"/>
    <w:rsid w:val="009B0319"/>
    <w:rsid w:val="009C0528"/>
    <w:rsid w:val="009D4BA5"/>
    <w:rsid w:val="00B92C6F"/>
    <w:rsid w:val="00C132D8"/>
    <w:rsid w:val="00D512EF"/>
    <w:rsid w:val="00DF4CDB"/>
    <w:rsid w:val="00E11A5C"/>
    <w:rsid w:val="00EA6925"/>
    <w:rsid w:val="00EB3EFE"/>
    <w:rsid w:val="00F16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3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B031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0319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9B0319"/>
    <w:rPr>
      <w:rFonts w:cs="Times New Roman"/>
    </w:rPr>
  </w:style>
  <w:style w:type="paragraph" w:styleId="NormalWeb">
    <w:name w:val="Normal (Web)"/>
    <w:basedOn w:val="Normal"/>
    <w:uiPriority w:val="99"/>
    <w:rsid w:val="009B031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B031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9</Pages>
  <Words>1914</Words>
  <Characters>10914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02</cp:lastModifiedBy>
  <cp:revision>3</cp:revision>
  <dcterms:created xsi:type="dcterms:W3CDTF">2015-11-24T18:43:00Z</dcterms:created>
  <dcterms:modified xsi:type="dcterms:W3CDTF">2015-11-24T18:04:00Z</dcterms:modified>
</cp:coreProperties>
</file>